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B803B" w14:textId="77777777" w:rsidR="00CC5E35" w:rsidRDefault="00CC5E35" w:rsidP="00CC5E35">
      <w:pPr>
        <w:ind w:left="-540"/>
        <w:jc w:val="both"/>
        <w:rPr>
          <w:rFonts w:ascii="Calibri" w:hAnsi="Calibri" w:cs="Calibri"/>
          <w:b/>
          <w:color w:val="0000FF"/>
          <w:sz w:val="44"/>
          <w:szCs w:val="44"/>
        </w:rPr>
      </w:pPr>
    </w:p>
    <w:p w14:paraId="7753352A" w14:textId="46802943" w:rsidR="00CC5E35" w:rsidRPr="00C223CD" w:rsidRDefault="00CC5E35" w:rsidP="00CC5E35">
      <w:pPr>
        <w:ind w:left="-540"/>
        <w:jc w:val="both"/>
        <w:rPr>
          <w:rFonts w:ascii="Calibri" w:hAnsi="Calibri" w:cs="Calibri"/>
          <w:sz w:val="36"/>
          <w:szCs w:val="36"/>
        </w:rPr>
      </w:pPr>
      <w:r>
        <w:rPr>
          <w:noProof/>
        </w:rPr>
        <w:drawing>
          <wp:anchor distT="0" distB="0" distL="114300" distR="114300" simplePos="0" relativeHeight="251659264" behindDoc="0" locked="0" layoutInCell="1" allowOverlap="1" wp14:anchorId="172E1800" wp14:editId="392B203A">
            <wp:simplePos x="0" y="0"/>
            <wp:positionH relativeFrom="column">
              <wp:posOffset>-324485</wp:posOffset>
            </wp:positionH>
            <wp:positionV relativeFrom="paragraph">
              <wp:posOffset>-266700</wp:posOffset>
            </wp:positionV>
            <wp:extent cx="1143000" cy="733425"/>
            <wp:effectExtent l="0" t="0" r="0" b="952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0000FF"/>
          <w:sz w:val="44"/>
          <w:szCs w:val="44"/>
        </w:rPr>
        <w:t xml:space="preserve">          </w:t>
      </w:r>
      <w:r w:rsidRPr="00ED3169">
        <w:rPr>
          <w:rFonts w:ascii="Calibri" w:hAnsi="Calibri" w:cs="Calibri"/>
          <w:b/>
          <w:color w:val="0070C0"/>
          <w:sz w:val="44"/>
          <w:szCs w:val="44"/>
        </w:rPr>
        <w:t>Norfolk Punt Club</w:t>
      </w:r>
      <w:r w:rsidRPr="00E975E2">
        <w:rPr>
          <w:rFonts w:ascii="Calibri" w:hAnsi="Calibri" w:cs="Calibri"/>
          <w:color w:val="0000FF"/>
          <w:sz w:val="44"/>
          <w:szCs w:val="44"/>
        </w:rPr>
        <w:t xml:space="preserve">            </w:t>
      </w:r>
      <w:r w:rsidRPr="00E975E2">
        <w:rPr>
          <w:rFonts w:ascii="Calibri" w:hAnsi="Calibri" w:cs="Calibri"/>
          <w:b/>
          <w:sz w:val="44"/>
          <w:szCs w:val="44"/>
        </w:rPr>
        <w:t>Notice of Race</w:t>
      </w:r>
      <w:r w:rsidRPr="00C223CD">
        <w:rPr>
          <w:rFonts w:ascii="Calibri" w:hAnsi="Calibri" w:cs="Calibri"/>
          <w:b/>
          <w:sz w:val="36"/>
          <w:szCs w:val="36"/>
        </w:rPr>
        <w:t xml:space="preserve">   </w:t>
      </w:r>
    </w:p>
    <w:p w14:paraId="4E2B9560" w14:textId="77777777" w:rsidR="00CC5E35" w:rsidRDefault="00CC5E35" w:rsidP="00CC5E35">
      <w:pPr>
        <w:ind w:left="-540"/>
        <w:rPr>
          <w:rFonts w:ascii="Calibri" w:hAnsi="Calibri" w:cs="Calibri"/>
          <w:b/>
          <w:sz w:val="40"/>
          <w:szCs w:val="40"/>
        </w:rPr>
      </w:pPr>
    </w:p>
    <w:p w14:paraId="64A7AF40" w14:textId="4DE4636C" w:rsidR="00CC5E35" w:rsidRDefault="00CC5E35" w:rsidP="00CC5E35">
      <w:pPr>
        <w:ind w:left="-540"/>
        <w:jc w:val="center"/>
        <w:rPr>
          <w:rFonts w:ascii="Calibri" w:hAnsi="Calibri" w:cs="Calibri"/>
          <w:b/>
          <w:sz w:val="40"/>
          <w:szCs w:val="40"/>
        </w:rPr>
      </w:pPr>
      <w:r>
        <w:rPr>
          <w:rFonts w:ascii="Calibri" w:hAnsi="Calibri" w:cs="Calibri"/>
          <w:b/>
          <w:sz w:val="40"/>
          <w:szCs w:val="40"/>
        </w:rPr>
        <w:t>River Cruiser Open Weekend</w:t>
      </w:r>
    </w:p>
    <w:p w14:paraId="790E6D4C" w14:textId="12FBFAD6" w:rsidR="00CC5E35" w:rsidRPr="00C223CD" w:rsidRDefault="00CC5E35" w:rsidP="00CC5E35">
      <w:pPr>
        <w:ind w:left="-540"/>
        <w:jc w:val="center"/>
        <w:rPr>
          <w:rFonts w:ascii="Calibri" w:hAnsi="Calibri" w:cs="Calibri"/>
          <w:b/>
          <w:sz w:val="40"/>
          <w:szCs w:val="40"/>
        </w:rPr>
      </w:pPr>
      <w:r>
        <w:rPr>
          <w:rFonts w:ascii="Calibri" w:hAnsi="Calibri" w:cs="Calibri"/>
          <w:b/>
          <w:sz w:val="40"/>
          <w:szCs w:val="40"/>
        </w:rPr>
        <w:t xml:space="preserve">Saturday and Sunday </w:t>
      </w:r>
      <w:r w:rsidR="000823DD">
        <w:rPr>
          <w:rFonts w:ascii="Calibri" w:hAnsi="Calibri" w:cs="Calibri"/>
          <w:b/>
          <w:sz w:val="40"/>
          <w:szCs w:val="40"/>
        </w:rPr>
        <w:t>8</w:t>
      </w:r>
      <w:r w:rsidRPr="00CC5E35">
        <w:rPr>
          <w:rFonts w:ascii="Calibri" w:hAnsi="Calibri" w:cs="Calibri"/>
          <w:b/>
          <w:sz w:val="40"/>
          <w:szCs w:val="40"/>
          <w:vertAlign w:val="superscript"/>
        </w:rPr>
        <w:t>th</w:t>
      </w:r>
      <w:r>
        <w:rPr>
          <w:rFonts w:ascii="Calibri" w:hAnsi="Calibri" w:cs="Calibri"/>
          <w:b/>
          <w:sz w:val="40"/>
          <w:szCs w:val="40"/>
        </w:rPr>
        <w:t xml:space="preserve"> and </w:t>
      </w:r>
      <w:r w:rsidR="000823DD">
        <w:rPr>
          <w:rFonts w:ascii="Calibri" w:hAnsi="Calibri" w:cs="Calibri"/>
          <w:b/>
          <w:sz w:val="40"/>
          <w:szCs w:val="40"/>
        </w:rPr>
        <w:t>9</w:t>
      </w:r>
      <w:r w:rsidRPr="00CC5E35">
        <w:rPr>
          <w:rFonts w:ascii="Calibri" w:hAnsi="Calibri" w:cs="Calibri"/>
          <w:b/>
          <w:sz w:val="40"/>
          <w:szCs w:val="40"/>
          <w:vertAlign w:val="superscript"/>
        </w:rPr>
        <w:t>th</w:t>
      </w:r>
      <w:r>
        <w:rPr>
          <w:rFonts w:ascii="Calibri" w:hAnsi="Calibri" w:cs="Calibri"/>
          <w:b/>
          <w:sz w:val="40"/>
          <w:szCs w:val="40"/>
        </w:rPr>
        <w:t xml:space="preserve"> Ju</w:t>
      </w:r>
      <w:r w:rsidR="001D6050">
        <w:rPr>
          <w:rFonts w:ascii="Calibri" w:hAnsi="Calibri" w:cs="Calibri"/>
          <w:b/>
          <w:sz w:val="40"/>
          <w:szCs w:val="40"/>
        </w:rPr>
        <w:t>ly</w:t>
      </w:r>
      <w:r>
        <w:rPr>
          <w:rFonts w:ascii="Calibri" w:hAnsi="Calibri" w:cs="Calibri"/>
          <w:b/>
          <w:sz w:val="40"/>
          <w:szCs w:val="40"/>
        </w:rPr>
        <w:t xml:space="preserve"> 202</w:t>
      </w:r>
      <w:r w:rsidR="00806032">
        <w:rPr>
          <w:rFonts w:ascii="Calibri" w:hAnsi="Calibri" w:cs="Calibri"/>
          <w:b/>
          <w:sz w:val="40"/>
          <w:szCs w:val="40"/>
        </w:rPr>
        <w:t>3</w:t>
      </w:r>
    </w:p>
    <w:p w14:paraId="7E17B1F3" w14:textId="45BE09B3" w:rsidR="00E86F63" w:rsidRDefault="00E86F63" w:rsidP="00593D2D">
      <w:pPr>
        <w:rPr>
          <w:rFonts w:ascii="Calibri" w:hAnsi="Calibri" w:cs="Calibri"/>
          <w:b/>
          <w:bCs/>
          <w:sz w:val="28"/>
          <w:szCs w:val="28"/>
        </w:rPr>
      </w:pPr>
    </w:p>
    <w:p w14:paraId="2686F04B" w14:textId="4A7C8009" w:rsidR="0090505D" w:rsidRDefault="0090505D" w:rsidP="00593D2D">
      <w:pPr>
        <w:rPr>
          <w:rFonts w:ascii="Calibri" w:hAnsi="Calibri" w:cs="Calibri"/>
          <w:b/>
          <w:bCs/>
          <w:sz w:val="28"/>
          <w:szCs w:val="28"/>
        </w:rPr>
      </w:pPr>
      <w:r>
        <w:rPr>
          <w:rFonts w:ascii="Calibri" w:hAnsi="Calibri" w:cs="Calibri"/>
          <w:b/>
          <w:bCs/>
          <w:sz w:val="28"/>
          <w:szCs w:val="28"/>
        </w:rPr>
        <w:t xml:space="preserve">The Norfolk Punt Club are much looking forward to welcoming visiting River Cruisers back to Barton for a weekend of racing. Results to count for the Sabrina and Snowbird RCC </w:t>
      </w:r>
      <w:proofErr w:type="gramStart"/>
      <w:r>
        <w:rPr>
          <w:rFonts w:ascii="Calibri" w:hAnsi="Calibri" w:cs="Calibri"/>
          <w:b/>
          <w:bCs/>
          <w:sz w:val="28"/>
          <w:szCs w:val="28"/>
        </w:rPr>
        <w:t>trophies</w:t>
      </w:r>
      <w:proofErr w:type="gramEnd"/>
    </w:p>
    <w:p w14:paraId="2548C851" w14:textId="77777777" w:rsidR="003F5F6C" w:rsidRDefault="003F5F6C" w:rsidP="00593D2D">
      <w:pPr>
        <w:rPr>
          <w:rFonts w:ascii="Calibri" w:hAnsi="Calibri" w:cs="Calibri"/>
          <w:b/>
          <w:bCs/>
          <w:sz w:val="28"/>
          <w:szCs w:val="28"/>
        </w:rPr>
      </w:pPr>
    </w:p>
    <w:p w14:paraId="7534AA79" w14:textId="77777777" w:rsidR="0090505D" w:rsidRPr="00593D2D" w:rsidRDefault="0090505D" w:rsidP="00593D2D">
      <w:pPr>
        <w:rPr>
          <w:rFonts w:ascii="Calibri" w:hAnsi="Calibri" w:cs="Calibri"/>
          <w:b/>
          <w:bCs/>
          <w:sz w:val="28"/>
          <w:szCs w:val="28"/>
        </w:rPr>
      </w:pPr>
    </w:p>
    <w:p w14:paraId="5E524439" w14:textId="38F5B657" w:rsidR="00E86F63" w:rsidRDefault="00593D2D" w:rsidP="00CC5E35">
      <w:pPr>
        <w:ind w:left="-540"/>
        <w:rPr>
          <w:rFonts w:ascii="Calibri" w:hAnsi="Calibri" w:cs="Calibri"/>
          <w:sz w:val="28"/>
          <w:szCs w:val="28"/>
        </w:rPr>
      </w:pPr>
      <w:r>
        <w:rPr>
          <w:rFonts w:ascii="Calibri" w:hAnsi="Calibri" w:cs="Calibri"/>
          <w:sz w:val="28"/>
          <w:szCs w:val="28"/>
        </w:rPr>
        <w:t xml:space="preserve">Saturday </w:t>
      </w:r>
      <w:r w:rsidR="000823DD">
        <w:rPr>
          <w:rFonts w:ascii="Calibri" w:hAnsi="Calibri" w:cs="Calibri"/>
          <w:sz w:val="28"/>
          <w:szCs w:val="28"/>
        </w:rPr>
        <w:t>8</w:t>
      </w:r>
      <w:r w:rsidRPr="00593D2D">
        <w:rPr>
          <w:rFonts w:ascii="Calibri" w:hAnsi="Calibri" w:cs="Calibri"/>
          <w:sz w:val="28"/>
          <w:szCs w:val="28"/>
          <w:vertAlign w:val="superscript"/>
        </w:rPr>
        <w:t>th</w:t>
      </w:r>
      <w:r w:rsidR="001D6050">
        <w:rPr>
          <w:rFonts w:ascii="Calibri" w:hAnsi="Calibri" w:cs="Calibri"/>
          <w:sz w:val="28"/>
          <w:szCs w:val="28"/>
          <w:vertAlign w:val="superscript"/>
        </w:rPr>
        <w:t xml:space="preserve"> </w:t>
      </w:r>
      <w:r w:rsidR="001D6050" w:rsidRPr="000823DD">
        <w:rPr>
          <w:rFonts w:ascii="Calibri" w:hAnsi="Calibri" w:cs="Calibri"/>
          <w:sz w:val="28"/>
          <w:szCs w:val="28"/>
        </w:rPr>
        <w:t>July</w:t>
      </w:r>
      <w:r>
        <w:rPr>
          <w:rFonts w:ascii="Calibri" w:hAnsi="Calibri" w:cs="Calibri"/>
          <w:sz w:val="28"/>
          <w:szCs w:val="28"/>
        </w:rPr>
        <w:t>:</w:t>
      </w:r>
    </w:p>
    <w:p w14:paraId="17BCF75E" w14:textId="5BE9C7FE" w:rsidR="00593D2D" w:rsidRDefault="00593D2D" w:rsidP="00593D2D">
      <w:pPr>
        <w:pStyle w:val="ListParagraph"/>
        <w:numPr>
          <w:ilvl w:val="0"/>
          <w:numId w:val="3"/>
        </w:numPr>
        <w:rPr>
          <w:rFonts w:ascii="Calibri" w:hAnsi="Calibri" w:cs="Calibri"/>
          <w:sz w:val="28"/>
          <w:szCs w:val="28"/>
        </w:rPr>
      </w:pPr>
      <w:r>
        <w:rPr>
          <w:rFonts w:ascii="Calibri" w:hAnsi="Calibri" w:cs="Calibri"/>
          <w:sz w:val="28"/>
          <w:szCs w:val="28"/>
        </w:rPr>
        <w:t>Briefing at 1pm.</w:t>
      </w:r>
    </w:p>
    <w:p w14:paraId="73370CB0" w14:textId="564D188E" w:rsidR="00593D2D" w:rsidRPr="00593D2D" w:rsidRDefault="00593D2D" w:rsidP="00593D2D">
      <w:pPr>
        <w:pStyle w:val="ListParagraph"/>
        <w:numPr>
          <w:ilvl w:val="0"/>
          <w:numId w:val="3"/>
        </w:numPr>
        <w:rPr>
          <w:rFonts w:ascii="Calibri" w:hAnsi="Calibri" w:cs="Calibri"/>
          <w:sz w:val="28"/>
          <w:szCs w:val="28"/>
        </w:rPr>
      </w:pPr>
      <w:r>
        <w:rPr>
          <w:rFonts w:ascii="Calibri" w:hAnsi="Calibri" w:cs="Calibri"/>
          <w:sz w:val="28"/>
          <w:szCs w:val="28"/>
        </w:rPr>
        <w:t>Races at 2pm and 4pm</w:t>
      </w:r>
    </w:p>
    <w:p w14:paraId="2847E4FA" w14:textId="5D1FA664" w:rsidR="00E86F63" w:rsidRDefault="00593D2D" w:rsidP="00CC5E35">
      <w:pPr>
        <w:ind w:left="-540"/>
        <w:rPr>
          <w:rFonts w:ascii="Calibri" w:hAnsi="Calibri" w:cs="Calibri"/>
          <w:sz w:val="28"/>
          <w:szCs w:val="28"/>
        </w:rPr>
      </w:pPr>
      <w:r>
        <w:rPr>
          <w:rFonts w:ascii="Calibri" w:hAnsi="Calibri" w:cs="Calibri"/>
          <w:sz w:val="28"/>
          <w:szCs w:val="28"/>
        </w:rPr>
        <w:t xml:space="preserve">Sunday </w:t>
      </w:r>
      <w:r w:rsidR="000823DD">
        <w:rPr>
          <w:rFonts w:ascii="Calibri" w:hAnsi="Calibri" w:cs="Calibri"/>
          <w:sz w:val="28"/>
          <w:szCs w:val="28"/>
        </w:rPr>
        <w:t>9</w:t>
      </w:r>
      <w:r w:rsidRPr="00593D2D">
        <w:rPr>
          <w:rFonts w:ascii="Calibri" w:hAnsi="Calibri" w:cs="Calibri"/>
          <w:sz w:val="28"/>
          <w:szCs w:val="28"/>
          <w:vertAlign w:val="superscript"/>
        </w:rPr>
        <w:t>th</w:t>
      </w:r>
      <w:r w:rsidR="001D6050">
        <w:rPr>
          <w:rFonts w:ascii="Calibri" w:hAnsi="Calibri" w:cs="Calibri"/>
          <w:sz w:val="28"/>
          <w:szCs w:val="28"/>
        </w:rPr>
        <w:t xml:space="preserve"> July:</w:t>
      </w:r>
    </w:p>
    <w:p w14:paraId="02040221" w14:textId="43E58170" w:rsidR="00593D2D" w:rsidRPr="00593D2D" w:rsidRDefault="00593D2D" w:rsidP="00593D2D">
      <w:pPr>
        <w:pStyle w:val="ListParagraph"/>
        <w:numPr>
          <w:ilvl w:val="0"/>
          <w:numId w:val="4"/>
        </w:numPr>
        <w:rPr>
          <w:rFonts w:ascii="Calibri" w:hAnsi="Calibri" w:cs="Calibri"/>
          <w:sz w:val="28"/>
          <w:szCs w:val="28"/>
        </w:rPr>
      </w:pPr>
      <w:r>
        <w:rPr>
          <w:rFonts w:ascii="Calibri" w:hAnsi="Calibri" w:cs="Calibri"/>
          <w:sz w:val="28"/>
          <w:szCs w:val="28"/>
        </w:rPr>
        <w:t>Races at 10.</w:t>
      </w:r>
      <w:r w:rsidR="00F52CA5">
        <w:rPr>
          <w:rFonts w:ascii="Calibri" w:hAnsi="Calibri" w:cs="Calibri"/>
          <w:sz w:val="28"/>
          <w:szCs w:val="28"/>
        </w:rPr>
        <w:t>0</w:t>
      </w:r>
      <w:r>
        <w:rPr>
          <w:rFonts w:ascii="Calibri" w:hAnsi="Calibri" w:cs="Calibri"/>
          <w:sz w:val="28"/>
          <w:szCs w:val="28"/>
        </w:rPr>
        <w:t>0 am and 12pm.</w:t>
      </w:r>
    </w:p>
    <w:p w14:paraId="5C18AC4E" w14:textId="77777777" w:rsidR="00593D2D" w:rsidRDefault="00593D2D" w:rsidP="00F740BA">
      <w:pPr>
        <w:rPr>
          <w:rFonts w:ascii="Calibri" w:hAnsi="Calibri" w:cs="Calibri"/>
          <w:sz w:val="28"/>
          <w:szCs w:val="28"/>
        </w:rPr>
      </w:pPr>
    </w:p>
    <w:p w14:paraId="03C69A65" w14:textId="7ACCAE43" w:rsidR="00593D2D" w:rsidRPr="00593D2D" w:rsidRDefault="00593D2D" w:rsidP="00593D2D">
      <w:pPr>
        <w:pStyle w:val="ListParagraph"/>
        <w:numPr>
          <w:ilvl w:val="0"/>
          <w:numId w:val="4"/>
        </w:numPr>
        <w:rPr>
          <w:rFonts w:ascii="Calibri" w:hAnsi="Calibri" w:cs="Calibri"/>
          <w:sz w:val="28"/>
          <w:szCs w:val="28"/>
        </w:rPr>
      </w:pPr>
      <w:r w:rsidRPr="00593D2D">
        <w:rPr>
          <w:rFonts w:ascii="Calibri" w:hAnsi="Calibri" w:cs="Calibri"/>
          <w:sz w:val="28"/>
          <w:szCs w:val="28"/>
        </w:rPr>
        <w:t xml:space="preserve">Starts will be for faster </w:t>
      </w:r>
      <w:r w:rsidR="009E69E7">
        <w:rPr>
          <w:rFonts w:ascii="Calibri" w:hAnsi="Calibri" w:cs="Calibri"/>
          <w:sz w:val="28"/>
          <w:szCs w:val="28"/>
        </w:rPr>
        <w:t xml:space="preserve">(A) </w:t>
      </w:r>
      <w:r w:rsidRPr="00593D2D">
        <w:rPr>
          <w:rFonts w:ascii="Calibri" w:hAnsi="Calibri" w:cs="Calibri"/>
          <w:sz w:val="28"/>
          <w:szCs w:val="28"/>
        </w:rPr>
        <w:t xml:space="preserve">and slower </w:t>
      </w:r>
      <w:r w:rsidR="009E69E7">
        <w:rPr>
          <w:rFonts w:ascii="Calibri" w:hAnsi="Calibri" w:cs="Calibri"/>
          <w:sz w:val="28"/>
          <w:szCs w:val="28"/>
        </w:rPr>
        <w:t xml:space="preserve">(B) </w:t>
      </w:r>
      <w:r w:rsidRPr="00593D2D">
        <w:rPr>
          <w:rFonts w:ascii="Calibri" w:hAnsi="Calibri" w:cs="Calibri"/>
          <w:sz w:val="28"/>
          <w:szCs w:val="28"/>
        </w:rPr>
        <w:t>boats – the fleet split to be decided on</w:t>
      </w:r>
      <w:r>
        <w:rPr>
          <w:rFonts w:ascii="Calibri" w:hAnsi="Calibri" w:cs="Calibri"/>
          <w:sz w:val="28"/>
          <w:szCs w:val="28"/>
        </w:rPr>
        <w:t>ce entries are complete</w:t>
      </w:r>
      <w:r w:rsidRPr="00593D2D">
        <w:rPr>
          <w:rFonts w:ascii="Calibri" w:hAnsi="Calibri" w:cs="Calibri"/>
          <w:sz w:val="28"/>
          <w:szCs w:val="28"/>
        </w:rPr>
        <w:t>.</w:t>
      </w:r>
    </w:p>
    <w:p w14:paraId="246EE8E6" w14:textId="199CBA37" w:rsidR="00593D2D" w:rsidRDefault="00593D2D" w:rsidP="00593D2D">
      <w:pPr>
        <w:pStyle w:val="ListParagraph"/>
        <w:numPr>
          <w:ilvl w:val="0"/>
          <w:numId w:val="4"/>
        </w:numPr>
        <w:rPr>
          <w:rFonts w:ascii="Calibri" w:hAnsi="Calibri" w:cs="Calibri"/>
          <w:sz w:val="28"/>
          <w:szCs w:val="28"/>
        </w:rPr>
      </w:pPr>
      <w:r>
        <w:rPr>
          <w:rFonts w:ascii="Calibri" w:hAnsi="Calibri" w:cs="Calibri"/>
          <w:sz w:val="28"/>
          <w:szCs w:val="28"/>
        </w:rPr>
        <w:t>The following trophies will be sailed for:</w:t>
      </w:r>
    </w:p>
    <w:p w14:paraId="20168B89" w14:textId="4F1C5557" w:rsidR="009E69E7" w:rsidRDefault="009E69E7" w:rsidP="009E69E7">
      <w:pPr>
        <w:pStyle w:val="ListParagraph"/>
        <w:numPr>
          <w:ilvl w:val="1"/>
          <w:numId w:val="4"/>
        </w:numPr>
        <w:rPr>
          <w:rFonts w:ascii="Calibri" w:hAnsi="Calibri" w:cs="Calibri"/>
          <w:sz w:val="28"/>
          <w:szCs w:val="28"/>
        </w:rPr>
      </w:pPr>
      <w:r>
        <w:rPr>
          <w:rFonts w:ascii="Calibri" w:hAnsi="Calibri" w:cs="Calibri"/>
          <w:sz w:val="28"/>
          <w:szCs w:val="28"/>
        </w:rPr>
        <w:t>The White Horse Trophy for the overall winner of the weekend</w:t>
      </w:r>
    </w:p>
    <w:p w14:paraId="229D02FE" w14:textId="594DD9A7" w:rsidR="00593D2D" w:rsidRDefault="00593D2D" w:rsidP="00593D2D">
      <w:pPr>
        <w:pStyle w:val="ListParagraph"/>
        <w:numPr>
          <w:ilvl w:val="1"/>
          <w:numId w:val="4"/>
        </w:numPr>
        <w:rPr>
          <w:rFonts w:ascii="Calibri" w:hAnsi="Calibri" w:cs="Calibri"/>
          <w:sz w:val="28"/>
          <w:szCs w:val="28"/>
        </w:rPr>
      </w:pPr>
      <w:r>
        <w:rPr>
          <w:rFonts w:ascii="Calibri" w:hAnsi="Calibri" w:cs="Calibri"/>
          <w:sz w:val="28"/>
          <w:szCs w:val="28"/>
        </w:rPr>
        <w:t>The Barton Broad Cruiser Challenge Trophy</w:t>
      </w:r>
      <w:r w:rsidR="009E69E7">
        <w:rPr>
          <w:rFonts w:ascii="Calibri" w:hAnsi="Calibri" w:cs="Calibri"/>
          <w:sz w:val="28"/>
          <w:szCs w:val="28"/>
        </w:rPr>
        <w:t xml:space="preserve"> for winner of the A fleet</w:t>
      </w:r>
    </w:p>
    <w:p w14:paraId="39D500AA" w14:textId="276EA62A" w:rsidR="00593D2D" w:rsidRDefault="00593D2D" w:rsidP="00593D2D">
      <w:pPr>
        <w:pStyle w:val="ListParagraph"/>
        <w:numPr>
          <w:ilvl w:val="1"/>
          <w:numId w:val="4"/>
        </w:numPr>
        <w:rPr>
          <w:rFonts w:ascii="Calibri" w:hAnsi="Calibri" w:cs="Calibri"/>
          <w:sz w:val="28"/>
          <w:szCs w:val="28"/>
        </w:rPr>
      </w:pPr>
      <w:r>
        <w:rPr>
          <w:rFonts w:ascii="Calibri" w:hAnsi="Calibri" w:cs="Calibri"/>
          <w:sz w:val="28"/>
          <w:szCs w:val="28"/>
        </w:rPr>
        <w:t xml:space="preserve">The </w:t>
      </w:r>
      <w:proofErr w:type="spellStart"/>
      <w:r>
        <w:rPr>
          <w:rFonts w:ascii="Calibri" w:hAnsi="Calibri" w:cs="Calibri"/>
          <w:sz w:val="28"/>
          <w:szCs w:val="28"/>
        </w:rPr>
        <w:t>Moonshadow</w:t>
      </w:r>
      <w:proofErr w:type="spellEnd"/>
      <w:r>
        <w:rPr>
          <w:rFonts w:ascii="Calibri" w:hAnsi="Calibri" w:cs="Calibri"/>
          <w:sz w:val="28"/>
          <w:szCs w:val="28"/>
        </w:rPr>
        <w:t xml:space="preserve"> Knob</w:t>
      </w:r>
      <w:r w:rsidR="009E69E7">
        <w:rPr>
          <w:rFonts w:ascii="Calibri" w:hAnsi="Calibri" w:cs="Calibri"/>
          <w:sz w:val="28"/>
          <w:szCs w:val="28"/>
        </w:rPr>
        <w:t xml:space="preserve"> for the winner of the B fleet </w:t>
      </w:r>
    </w:p>
    <w:p w14:paraId="24D9171F" w14:textId="2130AE37" w:rsidR="00593D2D" w:rsidRPr="00593D2D" w:rsidRDefault="009E69E7" w:rsidP="005C1B3A">
      <w:pPr>
        <w:pStyle w:val="ListParagraph"/>
        <w:numPr>
          <w:ilvl w:val="1"/>
          <w:numId w:val="4"/>
        </w:numPr>
        <w:rPr>
          <w:rFonts w:ascii="Calibri" w:hAnsi="Calibri" w:cs="Calibri"/>
          <w:sz w:val="28"/>
          <w:szCs w:val="28"/>
        </w:rPr>
      </w:pPr>
      <w:r w:rsidRPr="009E69E7">
        <w:rPr>
          <w:rFonts w:ascii="Calibri" w:hAnsi="Calibri" w:cs="Calibri"/>
          <w:sz w:val="28"/>
          <w:szCs w:val="28"/>
        </w:rPr>
        <w:t>The Achievement Trophy for the highest placed yacht on a handicap of 0 or higher.</w:t>
      </w:r>
    </w:p>
    <w:p w14:paraId="45A28D9C" w14:textId="77777777" w:rsidR="00CC5E35" w:rsidRPr="00ED3169" w:rsidRDefault="00CC5E35" w:rsidP="00CC5E35">
      <w:pPr>
        <w:ind w:left="-540"/>
        <w:rPr>
          <w:rFonts w:ascii="Calibri" w:hAnsi="Calibri" w:cs="Calibri"/>
          <w:color w:val="FF0000"/>
          <w:sz w:val="16"/>
          <w:szCs w:val="16"/>
        </w:rPr>
      </w:pPr>
    </w:p>
    <w:p w14:paraId="39EDFD42" w14:textId="2686A5A3" w:rsidR="00F740BA" w:rsidRDefault="00F740BA" w:rsidP="00F740BA">
      <w:pPr>
        <w:ind w:left="-540"/>
        <w:rPr>
          <w:rFonts w:ascii="Calibri" w:hAnsi="Calibri" w:cs="Calibri"/>
          <w:sz w:val="28"/>
          <w:szCs w:val="28"/>
        </w:rPr>
      </w:pPr>
      <w:r>
        <w:rPr>
          <w:rFonts w:ascii="Calibri" w:hAnsi="Calibri" w:cs="Calibri"/>
          <w:sz w:val="28"/>
          <w:szCs w:val="28"/>
        </w:rPr>
        <w:t>Entries (£</w:t>
      </w:r>
      <w:r w:rsidR="000823DD">
        <w:rPr>
          <w:rFonts w:ascii="Calibri" w:hAnsi="Calibri" w:cs="Calibri"/>
          <w:sz w:val="28"/>
          <w:szCs w:val="28"/>
        </w:rPr>
        <w:t>20</w:t>
      </w:r>
      <w:r>
        <w:rPr>
          <w:rFonts w:ascii="Calibri" w:hAnsi="Calibri" w:cs="Calibri"/>
          <w:sz w:val="28"/>
          <w:szCs w:val="28"/>
        </w:rPr>
        <w:t xml:space="preserve"> for the weekend) </w:t>
      </w:r>
      <w:r w:rsidR="003F5F6C">
        <w:rPr>
          <w:rFonts w:ascii="Calibri" w:hAnsi="Calibri" w:cs="Calibri"/>
          <w:sz w:val="28"/>
          <w:szCs w:val="28"/>
        </w:rPr>
        <w:t xml:space="preserve">can be made via </w:t>
      </w:r>
      <w:proofErr w:type="spellStart"/>
      <w:r w:rsidR="003F5F6C">
        <w:rPr>
          <w:rFonts w:ascii="Calibri" w:hAnsi="Calibri" w:cs="Calibri"/>
          <w:sz w:val="28"/>
          <w:szCs w:val="28"/>
        </w:rPr>
        <w:t>webcollect</w:t>
      </w:r>
      <w:proofErr w:type="spellEnd"/>
      <w:r w:rsidR="003F5F6C">
        <w:rPr>
          <w:rFonts w:ascii="Calibri" w:hAnsi="Calibri" w:cs="Calibri"/>
          <w:sz w:val="28"/>
          <w:szCs w:val="28"/>
        </w:rPr>
        <w:t xml:space="preserve"> (</w:t>
      </w:r>
      <w:hyperlink r:id="rId9" w:history="1">
        <w:r w:rsidR="003F5F6C" w:rsidRPr="00E93B44">
          <w:rPr>
            <w:rStyle w:val="Hyperlink"/>
            <w:rFonts w:ascii="Calibri" w:hAnsi="Calibri" w:cs="Calibri"/>
            <w:sz w:val="28"/>
            <w:szCs w:val="28"/>
          </w:rPr>
          <w:t>https://webcollect.org.uk/npc</w:t>
        </w:r>
      </w:hyperlink>
      <w:r w:rsidR="003F5F6C">
        <w:rPr>
          <w:rFonts w:ascii="Calibri" w:hAnsi="Calibri" w:cs="Calibri"/>
          <w:sz w:val="28"/>
          <w:szCs w:val="28"/>
        </w:rPr>
        <w:t xml:space="preserve">) until </w:t>
      </w:r>
      <w:r w:rsidR="00806032">
        <w:rPr>
          <w:rFonts w:ascii="Calibri" w:hAnsi="Calibri" w:cs="Calibri"/>
          <w:sz w:val="28"/>
          <w:szCs w:val="28"/>
        </w:rPr>
        <w:t>7</w:t>
      </w:r>
      <w:r w:rsidR="003F5F6C" w:rsidRPr="003F5F6C">
        <w:rPr>
          <w:rFonts w:ascii="Calibri" w:hAnsi="Calibri" w:cs="Calibri"/>
          <w:sz w:val="28"/>
          <w:szCs w:val="28"/>
          <w:vertAlign w:val="superscript"/>
        </w:rPr>
        <w:t>th</w:t>
      </w:r>
      <w:r w:rsidR="003F5F6C">
        <w:rPr>
          <w:rFonts w:ascii="Calibri" w:hAnsi="Calibri" w:cs="Calibri"/>
          <w:sz w:val="28"/>
          <w:szCs w:val="28"/>
        </w:rPr>
        <w:t xml:space="preserve"> July at </w:t>
      </w:r>
      <w:r w:rsidR="00806974">
        <w:rPr>
          <w:rFonts w:ascii="Calibri" w:hAnsi="Calibri" w:cs="Calibri"/>
          <w:sz w:val="28"/>
          <w:szCs w:val="28"/>
        </w:rPr>
        <w:t>8</w:t>
      </w:r>
      <w:r w:rsidR="003F5F6C">
        <w:rPr>
          <w:rFonts w:ascii="Calibri" w:hAnsi="Calibri" w:cs="Calibri"/>
          <w:sz w:val="28"/>
          <w:szCs w:val="28"/>
        </w:rPr>
        <w:t xml:space="preserve">am, later than this </w:t>
      </w:r>
      <w:r>
        <w:rPr>
          <w:rFonts w:ascii="Calibri" w:hAnsi="Calibri" w:cs="Calibri"/>
          <w:sz w:val="28"/>
          <w:szCs w:val="28"/>
        </w:rPr>
        <w:t>be made on the day</w:t>
      </w:r>
      <w:r w:rsidR="00201611">
        <w:rPr>
          <w:rFonts w:ascii="Calibri" w:hAnsi="Calibri" w:cs="Calibri"/>
          <w:sz w:val="28"/>
          <w:szCs w:val="28"/>
        </w:rPr>
        <w:t>.</w:t>
      </w:r>
    </w:p>
    <w:p w14:paraId="267CB164" w14:textId="77777777" w:rsidR="00F740BA" w:rsidRDefault="00F740BA" w:rsidP="00F740BA">
      <w:pPr>
        <w:ind w:left="-540"/>
        <w:rPr>
          <w:rFonts w:ascii="Calibri" w:hAnsi="Calibri" w:cs="Calibri"/>
          <w:sz w:val="28"/>
          <w:szCs w:val="28"/>
        </w:rPr>
      </w:pPr>
    </w:p>
    <w:p w14:paraId="044A32B6" w14:textId="18AE177B" w:rsidR="00F740BA" w:rsidRDefault="00F740BA" w:rsidP="00F740BA">
      <w:pPr>
        <w:ind w:left="-540"/>
        <w:rPr>
          <w:rFonts w:ascii="Calibri" w:hAnsi="Calibri" w:cs="Calibri"/>
          <w:sz w:val="28"/>
          <w:szCs w:val="28"/>
        </w:rPr>
      </w:pPr>
      <w:r>
        <w:rPr>
          <w:rFonts w:ascii="Calibri" w:hAnsi="Calibri" w:cs="Calibri"/>
          <w:sz w:val="28"/>
          <w:szCs w:val="28"/>
        </w:rPr>
        <w:t xml:space="preserve">Tea, </w:t>
      </w:r>
      <w:proofErr w:type="gramStart"/>
      <w:r>
        <w:rPr>
          <w:rFonts w:ascii="Calibri" w:hAnsi="Calibri" w:cs="Calibri"/>
          <w:sz w:val="28"/>
          <w:szCs w:val="28"/>
        </w:rPr>
        <w:t>Coffee</w:t>
      </w:r>
      <w:proofErr w:type="gramEnd"/>
      <w:r>
        <w:rPr>
          <w:rFonts w:ascii="Calibri" w:hAnsi="Calibri" w:cs="Calibri"/>
          <w:sz w:val="28"/>
          <w:szCs w:val="28"/>
        </w:rPr>
        <w:t xml:space="preserve"> and Cake will be available throughout each day at normal NPC prices.</w:t>
      </w:r>
    </w:p>
    <w:p w14:paraId="69C78E77" w14:textId="27B161B2" w:rsidR="00F740BA" w:rsidRDefault="00F740BA" w:rsidP="00F740BA">
      <w:pPr>
        <w:ind w:left="-540"/>
        <w:rPr>
          <w:rFonts w:ascii="Calibri" w:hAnsi="Calibri" w:cs="Calibri"/>
          <w:sz w:val="28"/>
          <w:szCs w:val="28"/>
        </w:rPr>
      </w:pPr>
    </w:p>
    <w:p w14:paraId="056772B2" w14:textId="0E44418C" w:rsidR="00201611" w:rsidRDefault="001D6050" w:rsidP="00201611">
      <w:pPr>
        <w:ind w:left="-540"/>
        <w:rPr>
          <w:rFonts w:ascii="Calibri" w:hAnsi="Calibri" w:cs="Calibri"/>
          <w:sz w:val="28"/>
          <w:szCs w:val="28"/>
        </w:rPr>
      </w:pPr>
      <w:r>
        <w:rPr>
          <w:rFonts w:ascii="Calibri" w:hAnsi="Calibri" w:cs="Calibri"/>
          <w:sz w:val="28"/>
          <w:szCs w:val="28"/>
        </w:rPr>
        <w:t>Subject to the weather w</w:t>
      </w:r>
      <w:r w:rsidR="00F740BA">
        <w:rPr>
          <w:rFonts w:ascii="Calibri" w:hAnsi="Calibri" w:cs="Calibri"/>
          <w:sz w:val="28"/>
          <w:szCs w:val="28"/>
        </w:rPr>
        <w:t xml:space="preserve">e hope to be able to offer a ‘bring your own’ barbecue from 6.30 pm on the </w:t>
      </w:r>
      <w:r w:rsidR="009E69E7">
        <w:rPr>
          <w:rFonts w:ascii="Calibri" w:hAnsi="Calibri" w:cs="Calibri"/>
          <w:sz w:val="28"/>
          <w:szCs w:val="28"/>
        </w:rPr>
        <w:t>Saturday evening from 6pm or thereabouts.</w:t>
      </w:r>
    </w:p>
    <w:p w14:paraId="7D4A4A01" w14:textId="77777777" w:rsidR="00201611" w:rsidRDefault="00201611" w:rsidP="00201611">
      <w:pPr>
        <w:ind w:left="-540"/>
        <w:rPr>
          <w:rFonts w:ascii="Calibri" w:hAnsi="Calibri" w:cs="Calibri"/>
          <w:sz w:val="28"/>
          <w:szCs w:val="28"/>
        </w:rPr>
      </w:pPr>
    </w:p>
    <w:p w14:paraId="0B1EB189" w14:textId="7EAD5ACD" w:rsidR="00201611" w:rsidRPr="00201611" w:rsidRDefault="00F740BA" w:rsidP="00201611">
      <w:pPr>
        <w:ind w:left="-540"/>
        <w:rPr>
          <w:rFonts w:asciiTheme="minorHAnsi" w:hAnsiTheme="minorHAnsi" w:cstheme="minorHAnsi"/>
          <w:sz w:val="24"/>
          <w:szCs w:val="24"/>
        </w:rPr>
      </w:pPr>
      <w:r w:rsidRPr="00201611">
        <w:rPr>
          <w:rFonts w:asciiTheme="minorHAnsi" w:hAnsiTheme="minorHAnsi" w:cstheme="minorHAnsi"/>
          <w:sz w:val="24"/>
          <w:szCs w:val="24"/>
        </w:rPr>
        <w:t xml:space="preserve">Races will take place in accordance with RYA rules and the Norfolk Punt Club Sailing Instructions. In the light of recent changes to the RRS, NPC has been asked by the RCC Committee to make clear that </w:t>
      </w:r>
      <w:r w:rsidR="00201611">
        <w:rPr>
          <w:rFonts w:asciiTheme="minorHAnsi" w:hAnsiTheme="minorHAnsi" w:cstheme="minorHAnsi"/>
          <w:sz w:val="24"/>
          <w:szCs w:val="24"/>
        </w:rPr>
        <w:t>‘</w:t>
      </w:r>
      <w:r w:rsidR="00201611" w:rsidRPr="00201611">
        <w:rPr>
          <w:rFonts w:asciiTheme="minorHAnsi" w:hAnsiTheme="minorHAnsi" w:cstheme="minorHAnsi"/>
          <w:i/>
          <w:iCs/>
          <w:sz w:val="24"/>
          <w:szCs w:val="24"/>
        </w:rPr>
        <w:t>For the purposes of the definition of "Start" and "Finish" and rules 21.1, 29.1, 30 and 44.2 of the RRS (but not any other rules) the term "hull" includes a boat's bowsprit in its normal position</w:t>
      </w:r>
      <w:r w:rsidR="00201611">
        <w:rPr>
          <w:rFonts w:asciiTheme="minorHAnsi" w:hAnsiTheme="minorHAnsi" w:cstheme="minorHAnsi"/>
          <w:i/>
          <w:iCs/>
          <w:sz w:val="24"/>
          <w:szCs w:val="24"/>
        </w:rPr>
        <w:t>’</w:t>
      </w:r>
      <w:r w:rsidR="00201611" w:rsidRPr="00201611">
        <w:rPr>
          <w:rFonts w:asciiTheme="minorHAnsi" w:hAnsiTheme="minorHAnsi" w:cstheme="minorHAnsi"/>
          <w:i/>
          <w:iCs/>
          <w:sz w:val="24"/>
          <w:szCs w:val="24"/>
        </w:rPr>
        <w:t>.</w:t>
      </w:r>
    </w:p>
    <w:p w14:paraId="0BB54148" w14:textId="2BCECEF1" w:rsidR="0090505D" w:rsidRDefault="0090505D" w:rsidP="00F740BA">
      <w:pPr>
        <w:ind w:left="-540"/>
        <w:rPr>
          <w:rFonts w:ascii="Calibri" w:hAnsi="Calibri" w:cs="Calibri"/>
          <w:sz w:val="24"/>
          <w:szCs w:val="24"/>
        </w:rPr>
      </w:pPr>
    </w:p>
    <w:p w14:paraId="37E5B544" w14:textId="4CAA8BB2" w:rsidR="0090505D" w:rsidRDefault="0090505D" w:rsidP="00F740BA">
      <w:pPr>
        <w:ind w:left="-540"/>
        <w:rPr>
          <w:rFonts w:ascii="Calibri" w:hAnsi="Calibri" w:cs="Calibri"/>
          <w:sz w:val="24"/>
          <w:szCs w:val="24"/>
        </w:rPr>
      </w:pPr>
    </w:p>
    <w:sectPr w:rsidR="0090505D" w:rsidSect="00D8076E">
      <w:footerReference w:type="even" r:id="rId10"/>
      <w:footerReference w:type="default" r:id="rId11"/>
      <w:pgSz w:w="11906" w:h="16838"/>
      <w:pgMar w:top="851" w:right="851" w:bottom="851" w:left="1418" w:header="709" w:footer="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1EBBE" w14:textId="77777777" w:rsidR="00D8076E" w:rsidRDefault="00D8076E" w:rsidP="009E69E7">
      <w:r>
        <w:separator/>
      </w:r>
    </w:p>
  </w:endnote>
  <w:endnote w:type="continuationSeparator" w:id="0">
    <w:p w14:paraId="31E53AD5" w14:textId="77777777" w:rsidR="00D8076E" w:rsidRDefault="00D8076E" w:rsidP="009E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D58B" w14:textId="77777777" w:rsidR="00000000" w:rsidRPr="00C223CD" w:rsidRDefault="00F238A5" w:rsidP="00474D5B">
    <w:pPr>
      <w:pStyle w:val="Footer"/>
      <w:ind w:hanging="540"/>
      <w:rPr>
        <w:rFonts w:ascii="Calibri" w:hAnsi="Calibri" w:cs="Calibri"/>
      </w:rPr>
    </w:pPr>
    <w:r w:rsidRPr="00C223CD">
      <w:rPr>
        <w:rFonts w:ascii="Calibri" w:hAnsi="Calibri" w:cs="Calibri"/>
      </w:rPr>
      <w:t xml:space="preserve">Norfolk Punt Club Broadland Youth Regatta         </w:t>
    </w:r>
    <w:r w:rsidRPr="00C223CD">
      <w:rPr>
        <w:rFonts w:ascii="Calibri" w:hAnsi="Calibri" w:cs="Calibri"/>
      </w:rPr>
      <w:tab/>
      <w:t xml:space="preserve">                 -2-</w:t>
    </w:r>
    <w:r w:rsidRPr="00C223CD">
      <w:rPr>
        <w:rStyle w:val="PageNumber"/>
        <w:rFonts w:ascii="Calibri" w:hAnsi="Calibri" w:cs="Calibri"/>
      </w:rPr>
      <w:tab/>
      <w:t xml:space="preserve"> June 2018</w:t>
    </w:r>
    <w:r w:rsidRPr="00C223CD">
      <w:rPr>
        <w:rFonts w:ascii="Calibri" w:hAnsi="Calibri" w:cs="Calibri"/>
      </w:rPr>
      <w:tab/>
    </w:r>
  </w:p>
  <w:p w14:paraId="3A440AD7"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43F6" w14:textId="77777777" w:rsidR="00000000" w:rsidRDefault="00F238A5" w:rsidP="00E57B8E">
    <w:pPr>
      <w:pStyle w:val="Footer"/>
      <w:ind w:hanging="540"/>
      <w:rPr>
        <w:rFonts w:ascii="Calibri" w:hAnsi="Calibri" w:cs="Calibri"/>
      </w:rPr>
    </w:pPr>
    <w:r w:rsidRPr="00C223CD">
      <w:rPr>
        <w:rFonts w:ascii="Calibri" w:hAnsi="Calibri" w:cs="Calibri"/>
      </w:rPr>
      <w:t xml:space="preserve">Norfolk Punt Club Broadland Youth Regatta         </w:t>
    </w:r>
    <w:r w:rsidRPr="00C223CD">
      <w:rPr>
        <w:rFonts w:ascii="Calibri" w:hAnsi="Calibri" w:cs="Calibri"/>
      </w:rPr>
      <w:tab/>
      <w:t xml:space="preserve">                 -2-</w:t>
    </w:r>
    <w:r w:rsidRPr="00C223CD">
      <w:rPr>
        <w:rStyle w:val="PageNumber"/>
        <w:rFonts w:ascii="Calibri" w:hAnsi="Calibri" w:cs="Calibri"/>
      </w:rPr>
      <w:tab/>
      <w:t xml:space="preserve"> June 2018</w:t>
    </w:r>
    <w:r w:rsidRPr="00C223CD">
      <w:rPr>
        <w:rFonts w:ascii="Calibri" w:hAnsi="Calibri" w:cs="Calibri"/>
      </w:rPr>
      <w:tab/>
    </w:r>
    <w:bookmarkStart w:id="0" w:name="TITUS1FooterPrimary"/>
  </w:p>
  <w:p w14:paraId="0B7BEC1E" w14:textId="77777777" w:rsidR="00000000" w:rsidRPr="00C223CD" w:rsidRDefault="00F238A5" w:rsidP="00E57B8E">
    <w:pPr>
      <w:pStyle w:val="Footer"/>
      <w:ind w:hanging="540"/>
      <w:rPr>
        <w:rFonts w:ascii="Calibri" w:hAnsi="Calibri" w:cs="Calibri"/>
      </w:rPr>
    </w:pPr>
    <w:r w:rsidRPr="00E57B8E">
      <w:rPr>
        <w:rFonts w:cs="Arial"/>
        <w:color w:val="000000"/>
        <w:sz w:val="16"/>
      </w:rPr>
      <w:t xml:space="preserve">Aviva: </w:t>
    </w:r>
    <w:r w:rsidRPr="00E57B8E">
      <w:rPr>
        <w:rFonts w:cs="Arial"/>
        <w:color w:val="43B02A"/>
        <w:sz w:val="16"/>
      </w:rPr>
      <w:t>Public</w:t>
    </w:r>
  </w:p>
  <w:bookmarkEnd w:id="0"/>
  <w:p w14:paraId="2C1DF3C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53DCF" w14:textId="77777777" w:rsidR="00D8076E" w:rsidRDefault="00D8076E" w:rsidP="009E69E7">
      <w:r>
        <w:separator/>
      </w:r>
    </w:p>
  </w:footnote>
  <w:footnote w:type="continuationSeparator" w:id="0">
    <w:p w14:paraId="38047FD4" w14:textId="77777777" w:rsidR="00D8076E" w:rsidRDefault="00D8076E" w:rsidP="009E6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6A5E45"/>
    <w:multiLevelType w:val="hybridMultilevel"/>
    <w:tmpl w:val="89B8BF42"/>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 w15:restartNumberingAfterBreak="0">
    <w:nsid w:val="49131FCB"/>
    <w:multiLevelType w:val="hybridMultilevel"/>
    <w:tmpl w:val="C7C20FB2"/>
    <w:lvl w:ilvl="0" w:tplc="FFFFFFFF">
      <w:start w:val="1"/>
      <w:numFmt w:val="bullet"/>
      <w:lvlText w:val=""/>
      <w:legacy w:legacy="1" w:legacySpace="0" w:legacyIndent="0"/>
      <w:lvlJc w:val="left"/>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6B0A3A02"/>
    <w:multiLevelType w:val="hybridMultilevel"/>
    <w:tmpl w:val="456CAA9A"/>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 w15:restartNumberingAfterBreak="0">
    <w:nsid w:val="6ED115E7"/>
    <w:multiLevelType w:val="hybridMultilevel"/>
    <w:tmpl w:val="A1B29268"/>
    <w:lvl w:ilvl="0" w:tplc="08090001">
      <w:start w:val="1"/>
      <w:numFmt w:val="bullet"/>
      <w:lvlText w:val=""/>
      <w:lvlJc w:val="left"/>
      <w:pPr>
        <w:ind w:left="18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num w:numId="1" w16cid:durableId="1329941196">
    <w:abstractNumId w:val="1"/>
  </w:num>
  <w:num w:numId="2" w16cid:durableId="1538852044">
    <w:abstractNumId w:val="2"/>
  </w:num>
  <w:num w:numId="3" w16cid:durableId="955210966">
    <w:abstractNumId w:val="0"/>
  </w:num>
  <w:num w:numId="4" w16cid:durableId="1976451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35"/>
    <w:rsid w:val="000823DD"/>
    <w:rsid w:val="001D6050"/>
    <w:rsid w:val="001E301C"/>
    <w:rsid w:val="00201611"/>
    <w:rsid w:val="00267BD2"/>
    <w:rsid w:val="00325DB0"/>
    <w:rsid w:val="0037063A"/>
    <w:rsid w:val="003F5F6C"/>
    <w:rsid w:val="00593D2D"/>
    <w:rsid w:val="006221A3"/>
    <w:rsid w:val="00741181"/>
    <w:rsid w:val="007D7328"/>
    <w:rsid w:val="007E1DAB"/>
    <w:rsid w:val="00806032"/>
    <w:rsid w:val="00806974"/>
    <w:rsid w:val="0090505D"/>
    <w:rsid w:val="009458E0"/>
    <w:rsid w:val="009A4EAB"/>
    <w:rsid w:val="009E69E7"/>
    <w:rsid w:val="00B130DA"/>
    <w:rsid w:val="00C51AF8"/>
    <w:rsid w:val="00CC5E35"/>
    <w:rsid w:val="00D2441D"/>
    <w:rsid w:val="00D51B60"/>
    <w:rsid w:val="00D777C5"/>
    <w:rsid w:val="00D8076E"/>
    <w:rsid w:val="00E14035"/>
    <w:rsid w:val="00E86F63"/>
    <w:rsid w:val="00F2314F"/>
    <w:rsid w:val="00F238A5"/>
    <w:rsid w:val="00F52CA5"/>
    <w:rsid w:val="00F74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A0DF"/>
  <w15:chartTrackingRefBased/>
  <w15:docId w15:val="{CC8451AC-58EC-4498-89ED-E018B7D6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E35"/>
    <w:pPr>
      <w:spacing w:after="0" w:line="240" w:lineRule="auto"/>
    </w:pPr>
    <w:rPr>
      <w:rFonts w:ascii="Arial" w:eastAsia="Times New Roman" w:hAnsi="Arial"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5E35"/>
    <w:rPr>
      <w:color w:val="0000FF"/>
      <w:u w:val="single"/>
    </w:rPr>
  </w:style>
  <w:style w:type="paragraph" w:styleId="Header">
    <w:name w:val="header"/>
    <w:basedOn w:val="Normal"/>
    <w:link w:val="HeaderChar"/>
    <w:rsid w:val="00CC5E35"/>
    <w:pPr>
      <w:tabs>
        <w:tab w:val="center" w:pos="4153"/>
        <w:tab w:val="right" w:pos="8306"/>
      </w:tabs>
    </w:pPr>
  </w:style>
  <w:style w:type="character" w:customStyle="1" w:styleId="HeaderChar">
    <w:name w:val="Header Char"/>
    <w:basedOn w:val="DefaultParagraphFont"/>
    <w:link w:val="Header"/>
    <w:rsid w:val="00CC5E35"/>
    <w:rPr>
      <w:rFonts w:ascii="Arial" w:eastAsia="Times New Roman" w:hAnsi="Arial" w:cs="Times New Roman"/>
      <w:sz w:val="22"/>
      <w:lang w:eastAsia="en-GB"/>
    </w:rPr>
  </w:style>
  <w:style w:type="paragraph" w:styleId="Footer">
    <w:name w:val="footer"/>
    <w:basedOn w:val="Normal"/>
    <w:link w:val="FooterChar"/>
    <w:rsid w:val="00CC5E35"/>
    <w:pPr>
      <w:tabs>
        <w:tab w:val="center" w:pos="4153"/>
        <w:tab w:val="right" w:pos="8306"/>
      </w:tabs>
    </w:pPr>
  </w:style>
  <w:style w:type="character" w:customStyle="1" w:styleId="FooterChar">
    <w:name w:val="Footer Char"/>
    <w:basedOn w:val="DefaultParagraphFont"/>
    <w:link w:val="Footer"/>
    <w:rsid w:val="00CC5E35"/>
    <w:rPr>
      <w:rFonts w:ascii="Arial" w:eastAsia="Times New Roman" w:hAnsi="Arial" w:cs="Times New Roman"/>
      <w:sz w:val="22"/>
      <w:lang w:eastAsia="en-GB"/>
    </w:rPr>
  </w:style>
  <w:style w:type="character" w:styleId="PageNumber">
    <w:name w:val="page number"/>
    <w:basedOn w:val="DefaultParagraphFont"/>
    <w:rsid w:val="00CC5E35"/>
  </w:style>
  <w:style w:type="paragraph" w:styleId="ListParagraph">
    <w:name w:val="List Paragraph"/>
    <w:basedOn w:val="Normal"/>
    <w:uiPriority w:val="34"/>
    <w:qFormat/>
    <w:rsid w:val="00593D2D"/>
    <w:pPr>
      <w:ind w:left="720"/>
      <w:contextualSpacing/>
    </w:pPr>
  </w:style>
  <w:style w:type="table" w:styleId="TableGrid">
    <w:name w:val="Table Grid"/>
    <w:basedOn w:val="TableNormal"/>
    <w:uiPriority w:val="39"/>
    <w:rsid w:val="00593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1181"/>
    <w:rPr>
      <w:sz w:val="16"/>
      <w:szCs w:val="16"/>
    </w:rPr>
  </w:style>
  <w:style w:type="paragraph" w:styleId="CommentText">
    <w:name w:val="annotation text"/>
    <w:basedOn w:val="Normal"/>
    <w:link w:val="CommentTextChar"/>
    <w:uiPriority w:val="99"/>
    <w:semiHidden/>
    <w:unhideWhenUsed/>
    <w:rsid w:val="00741181"/>
    <w:rPr>
      <w:sz w:val="20"/>
      <w:szCs w:val="20"/>
    </w:rPr>
  </w:style>
  <w:style w:type="character" w:customStyle="1" w:styleId="CommentTextChar">
    <w:name w:val="Comment Text Char"/>
    <w:basedOn w:val="DefaultParagraphFont"/>
    <w:link w:val="CommentText"/>
    <w:uiPriority w:val="99"/>
    <w:semiHidden/>
    <w:rsid w:val="0074118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41181"/>
    <w:rPr>
      <w:b/>
      <w:bCs/>
    </w:rPr>
  </w:style>
  <w:style w:type="character" w:customStyle="1" w:styleId="CommentSubjectChar">
    <w:name w:val="Comment Subject Char"/>
    <w:basedOn w:val="CommentTextChar"/>
    <w:link w:val="CommentSubject"/>
    <w:uiPriority w:val="99"/>
    <w:semiHidden/>
    <w:rsid w:val="00741181"/>
    <w:rPr>
      <w:rFonts w:ascii="Arial" w:eastAsia="Times New Roman" w:hAnsi="Arial" w:cs="Times New Roman"/>
      <w:b/>
      <w:bCs/>
      <w:sz w:val="20"/>
      <w:szCs w:val="20"/>
      <w:lang w:eastAsia="en-GB"/>
    </w:rPr>
  </w:style>
  <w:style w:type="paragraph" w:styleId="NormalWeb">
    <w:name w:val="Normal (Web)"/>
    <w:basedOn w:val="Normal"/>
    <w:uiPriority w:val="99"/>
    <w:semiHidden/>
    <w:unhideWhenUsed/>
    <w:rsid w:val="00201611"/>
    <w:pPr>
      <w:spacing w:before="100" w:beforeAutospacing="1" w:after="100" w:afterAutospacing="1"/>
    </w:pPr>
    <w:rPr>
      <w:rFonts w:ascii="Calibri" w:eastAsiaTheme="minorHAnsi" w:hAnsi="Calibri" w:cs="Calibri"/>
    </w:rPr>
  </w:style>
  <w:style w:type="character" w:styleId="UnresolvedMention">
    <w:name w:val="Unresolved Mention"/>
    <w:basedOn w:val="DefaultParagraphFont"/>
    <w:uiPriority w:val="99"/>
    <w:semiHidden/>
    <w:unhideWhenUsed/>
    <w:rsid w:val="003F5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0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066D.B3CA04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bcollect.org.uk/n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Palmer</dc:creator>
  <cp:keywords/>
  <dc:description/>
  <cp:lastModifiedBy>kate dulieu</cp:lastModifiedBy>
  <cp:revision>2</cp:revision>
  <dcterms:created xsi:type="dcterms:W3CDTF">2024-04-27T17:15:00Z</dcterms:created>
  <dcterms:modified xsi:type="dcterms:W3CDTF">2024-04-27T17:15:00Z</dcterms:modified>
</cp:coreProperties>
</file>