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A7452" w14:textId="1CBD6714" w:rsidR="00C9237F" w:rsidRDefault="003A0557">
      <w:pPr>
        <w:tabs>
          <w:tab w:val="left" w:pos="173"/>
        </w:tabs>
        <w:jc w:val="center"/>
        <w:outlineLvl w:val="0"/>
        <w:rPr>
          <w:rFonts w:cs="Faris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>The</w:t>
      </w:r>
      <w:r>
        <w:rPr>
          <w:rFonts w:cs="Farisi"/>
          <w:b/>
          <w:bCs/>
          <w:sz w:val="32"/>
          <w:lang w:val="en-GB"/>
        </w:rPr>
        <w:t xml:space="preserve"> 20</w:t>
      </w:r>
      <w:r w:rsidR="008F2188">
        <w:rPr>
          <w:rFonts w:cs="Farisi"/>
          <w:b/>
          <w:bCs/>
          <w:sz w:val="32"/>
          <w:lang w:val="en-GB"/>
        </w:rPr>
        <w:t>2</w:t>
      </w:r>
      <w:r w:rsidR="00DA6E7F">
        <w:rPr>
          <w:rFonts w:cs="Farisi"/>
          <w:b/>
          <w:bCs/>
          <w:sz w:val="32"/>
          <w:lang w:val="en-GB"/>
        </w:rPr>
        <w:t>5 YBOD Open and Keel Boat Open Weekend</w:t>
      </w:r>
      <w:r>
        <w:rPr>
          <w:rFonts w:cs="Farisi"/>
          <w:b/>
          <w:bCs/>
          <w:sz w:val="32"/>
          <w:lang w:val="en-GB"/>
        </w:rPr>
        <w:t xml:space="preserve"> </w:t>
      </w:r>
    </w:p>
    <w:p w14:paraId="70E543C6" w14:textId="7229DF90" w:rsidR="00DA6E7F" w:rsidRDefault="00DA6E7F">
      <w:pPr>
        <w:tabs>
          <w:tab w:val="left" w:pos="173"/>
        </w:tabs>
        <w:jc w:val="center"/>
        <w:outlineLvl w:val="0"/>
        <w:rPr>
          <w:rFonts w:cs="Farisi"/>
          <w:b/>
          <w:bCs/>
          <w:sz w:val="32"/>
          <w:lang w:val="en-GB"/>
        </w:rPr>
      </w:pPr>
      <w:r>
        <w:rPr>
          <w:rFonts w:cs="Farisi"/>
          <w:b/>
          <w:bCs/>
          <w:sz w:val="32"/>
          <w:lang w:val="en-GB"/>
        </w:rPr>
        <w:t>The Norfolk Punt Club host</w:t>
      </w:r>
      <w:r w:rsidR="007D3EBB">
        <w:rPr>
          <w:rFonts w:cs="Farisi"/>
          <w:b/>
          <w:bCs/>
          <w:sz w:val="32"/>
          <w:lang w:val="en-GB"/>
        </w:rPr>
        <w:t>s</w:t>
      </w:r>
      <w:r>
        <w:rPr>
          <w:rFonts w:cs="Farisi"/>
          <w:b/>
          <w:bCs/>
          <w:sz w:val="32"/>
          <w:lang w:val="en-GB"/>
        </w:rPr>
        <w:t xml:space="preserve"> the races on Barton Broad on </w:t>
      </w:r>
    </w:p>
    <w:p w14:paraId="03F58918" w14:textId="190BB32B" w:rsidR="00DA6E7F" w:rsidRDefault="00DA6E7F">
      <w:pPr>
        <w:tabs>
          <w:tab w:val="left" w:pos="173"/>
        </w:tabs>
        <w:jc w:val="center"/>
        <w:outlineLvl w:val="0"/>
        <w:rPr>
          <w:rFonts w:cs="Farisi"/>
          <w:b/>
          <w:bCs/>
          <w:sz w:val="32"/>
          <w:lang w:val="en-GB"/>
        </w:rPr>
      </w:pPr>
      <w:r>
        <w:rPr>
          <w:rFonts w:cs="Farisi"/>
          <w:b/>
          <w:bCs/>
          <w:sz w:val="32"/>
          <w:lang w:val="en-GB"/>
        </w:rPr>
        <w:t>14</w:t>
      </w:r>
      <w:r w:rsidRPr="00DA6E7F">
        <w:rPr>
          <w:rFonts w:cs="Farisi"/>
          <w:b/>
          <w:bCs/>
          <w:sz w:val="32"/>
          <w:vertAlign w:val="superscript"/>
          <w:lang w:val="en-GB"/>
        </w:rPr>
        <w:t>th</w:t>
      </w:r>
      <w:r>
        <w:rPr>
          <w:rFonts w:cs="Farisi"/>
          <w:b/>
          <w:bCs/>
          <w:sz w:val="32"/>
          <w:lang w:val="en-GB"/>
        </w:rPr>
        <w:t xml:space="preserve"> and 15</w:t>
      </w:r>
      <w:r w:rsidRPr="00DA6E7F">
        <w:rPr>
          <w:rFonts w:cs="Farisi"/>
          <w:b/>
          <w:bCs/>
          <w:sz w:val="32"/>
          <w:vertAlign w:val="superscript"/>
          <w:lang w:val="en-GB"/>
        </w:rPr>
        <w:t>th</w:t>
      </w:r>
      <w:r>
        <w:rPr>
          <w:rFonts w:cs="Farisi"/>
          <w:b/>
          <w:bCs/>
          <w:sz w:val="32"/>
          <w:lang w:val="en-GB"/>
        </w:rPr>
        <w:t xml:space="preserve"> June</w:t>
      </w:r>
    </w:p>
    <w:p w14:paraId="4B12179E" w14:textId="77777777" w:rsidR="00DA6E7F" w:rsidRDefault="00DA6E7F">
      <w:pPr>
        <w:tabs>
          <w:tab w:val="left" w:pos="173"/>
        </w:tabs>
        <w:jc w:val="center"/>
        <w:outlineLvl w:val="0"/>
        <w:rPr>
          <w:rFonts w:cs="Farisi"/>
          <w:b/>
          <w:bCs/>
          <w:sz w:val="32"/>
          <w:lang w:val="en-GB"/>
        </w:rPr>
      </w:pPr>
    </w:p>
    <w:p w14:paraId="2AC02FF0" w14:textId="10ABDF29" w:rsidR="007D3EBB" w:rsidRDefault="00DA6E7F">
      <w:pPr>
        <w:tabs>
          <w:tab w:val="left" w:pos="173"/>
        </w:tabs>
        <w:jc w:val="center"/>
        <w:outlineLvl w:val="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 xml:space="preserve">The Norfolk Punt Club </w:t>
      </w:r>
      <w:r w:rsidR="007D3EBB">
        <w:rPr>
          <w:rFonts w:cstheme="minorHAnsi"/>
          <w:b/>
          <w:bCs/>
          <w:lang w:val="en-GB"/>
        </w:rPr>
        <w:t>i</w:t>
      </w:r>
      <w:r w:rsidR="00DE7BBF">
        <w:rPr>
          <w:rFonts w:cstheme="minorHAnsi"/>
          <w:b/>
          <w:bCs/>
          <w:lang w:val="en-GB"/>
        </w:rPr>
        <w:t>s</w:t>
      </w:r>
      <w:r>
        <w:rPr>
          <w:rFonts w:cstheme="minorHAnsi"/>
          <w:b/>
          <w:bCs/>
          <w:lang w:val="en-GB"/>
        </w:rPr>
        <w:t xml:space="preserve"> looking forward to welcoming club and visiting YBODs and keel boats </w:t>
      </w:r>
    </w:p>
    <w:p w14:paraId="572CBFFF" w14:textId="29FBC42F" w:rsidR="00DA6E7F" w:rsidRDefault="00DA6E7F">
      <w:pPr>
        <w:tabs>
          <w:tab w:val="left" w:pos="173"/>
        </w:tabs>
        <w:jc w:val="center"/>
        <w:outlineLvl w:val="0"/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to Barton for a weekend of racing</w:t>
      </w:r>
    </w:p>
    <w:p w14:paraId="6216A02C" w14:textId="77777777" w:rsidR="00DA6E7F" w:rsidRDefault="00DA6E7F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</w:p>
    <w:p w14:paraId="3B9EE3FC" w14:textId="55E18455" w:rsidR="006148AD" w:rsidRDefault="006148AD">
      <w:pPr>
        <w:tabs>
          <w:tab w:val="left" w:pos="173"/>
        </w:tabs>
        <w:jc w:val="center"/>
        <w:outlineLvl w:val="0"/>
        <w:rPr>
          <w:rFonts w:eastAsia="Calibri" w:cs="Calibri"/>
          <w:b/>
          <w:bCs/>
          <w:sz w:val="32"/>
          <w:lang w:val="en-GB"/>
        </w:rPr>
      </w:pPr>
      <w:r>
        <w:rPr>
          <w:rFonts w:eastAsia="Calibri" w:cs="Calibri"/>
          <w:b/>
          <w:bCs/>
          <w:sz w:val="32"/>
          <w:lang w:val="en-GB"/>
        </w:rPr>
        <w:t xml:space="preserve">Notice of Race </w:t>
      </w:r>
    </w:p>
    <w:p w14:paraId="479E944F" w14:textId="77777777" w:rsidR="00077064" w:rsidRDefault="00077064">
      <w:pPr>
        <w:tabs>
          <w:tab w:val="left" w:pos="173"/>
        </w:tabs>
        <w:jc w:val="center"/>
        <w:outlineLvl w:val="0"/>
        <w:rPr>
          <w:rFonts w:ascii="Calibri" w:hAnsi="Calibri"/>
          <w:b/>
          <w:bCs/>
        </w:rPr>
      </w:pPr>
    </w:p>
    <w:p w14:paraId="1E3A7454" w14:textId="77777777" w:rsidR="00C9237F" w:rsidRDefault="003A0557" w:rsidP="0028511C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>Event Information</w:t>
      </w:r>
    </w:p>
    <w:p w14:paraId="1E3A7455" w14:textId="764E82D1" w:rsidR="00C9237F" w:rsidRPr="00BF2C64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Hosted by the Norfolk Punt Club on Barton Broad on Saturday </w:t>
      </w:r>
      <w:r w:rsidR="00DA6E7F">
        <w:rPr>
          <w:rFonts w:ascii="Charter Roman" w:eastAsia="Calibri" w:hAnsi="Charter Roman" w:cs="Calibri"/>
          <w:sz w:val="22"/>
          <w:lang w:val="en-GB"/>
        </w:rPr>
        <w:t>14</w:t>
      </w:r>
      <w:r w:rsidR="00573951" w:rsidRPr="00573951">
        <w:rPr>
          <w:rFonts w:ascii="Charter Roman" w:eastAsia="Calibri" w:hAnsi="Charter Roman" w:cs="Calibri"/>
          <w:sz w:val="22"/>
          <w:vertAlign w:val="superscript"/>
          <w:lang w:val="en-GB"/>
        </w:rPr>
        <w:t>th</w:t>
      </w:r>
      <w:r w:rsidR="00A031DE">
        <w:rPr>
          <w:rFonts w:ascii="Charter Roman" w:eastAsia="Calibri" w:hAnsi="Charter Roman" w:cs="Calibri"/>
          <w:sz w:val="22"/>
          <w:lang w:val="en-GB"/>
        </w:rPr>
        <w:t xml:space="preserve"> and Sunday 1</w:t>
      </w:r>
      <w:r w:rsidR="00DA6E7F">
        <w:rPr>
          <w:rFonts w:ascii="Charter Roman" w:eastAsia="Calibri" w:hAnsi="Charter Roman" w:cs="Calibri"/>
          <w:sz w:val="22"/>
          <w:lang w:val="en-GB"/>
        </w:rPr>
        <w:t>5</w:t>
      </w:r>
      <w:r w:rsidR="00573951">
        <w:rPr>
          <w:rFonts w:ascii="Charter Roman" w:eastAsia="Calibri" w:hAnsi="Charter Roman" w:cs="Calibri"/>
          <w:sz w:val="22"/>
          <w:vertAlign w:val="superscript"/>
          <w:lang w:val="en-GB"/>
        </w:rPr>
        <w:t>th</w:t>
      </w:r>
      <w:r w:rsidR="00573951">
        <w:rPr>
          <w:rFonts w:ascii="Charter Roman" w:eastAsia="Calibri" w:hAnsi="Charter Roman" w:cs="Calibri"/>
          <w:sz w:val="22"/>
          <w:lang w:val="en-GB"/>
        </w:rPr>
        <w:t xml:space="preserve"> </w:t>
      </w:r>
      <w:r w:rsidR="00A031DE">
        <w:rPr>
          <w:rFonts w:ascii="Charter Roman" w:eastAsia="Calibri" w:hAnsi="Charter Roman" w:cs="Calibri"/>
          <w:sz w:val="22"/>
          <w:lang w:val="en-GB"/>
        </w:rPr>
        <w:t>June 202</w:t>
      </w:r>
      <w:r w:rsidR="00DA6E7F">
        <w:rPr>
          <w:rFonts w:ascii="Charter Roman" w:eastAsia="Calibri" w:hAnsi="Charter Roman" w:cs="Calibri"/>
          <w:sz w:val="22"/>
          <w:lang w:val="en-GB"/>
        </w:rPr>
        <w:t>5</w:t>
      </w:r>
    </w:p>
    <w:p w14:paraId="38960F7B" w14:textId="0F7FC144" w:rsidR="006148AD" w:rsidRDefault="006148AD" w:rsidP="006148AD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proofErr w:type="spellStart"/>
      <w:r>
        <w:rPr>
          <w:rFonts w:ascii="Charter Roman" w:eastAsia="Calibri" w:hAnsi="Charter Roman" w:cs="Calibri"/>
          <w:sz w:val="22"/>
          <w:lang w:val="en-GB"/>
        </w:rPr>
        <w:t>Tow</w:t>
      </w:r>
      <w:proofErr w:type="spellEnd"/>
      <w:r>
        <w:rPr>
          <w:rFonts w:ascii="Charter Roman" w:eastAsia="Calibri" w:hAnsi="Charter Roman" w:cs="Calibri"/>
          <w:sz w:val="22"/>
          <w:lang w:val="en-GB"/>
        </w:rPr>
        <w:t xml:space="preserve"> outs from the NPC moorings, Barton Turf, will be available at 1</w:t>
      </w:r>
      <w:r w:rsidR="00DA6E7F">
        <w:rPr>
          <w:rFonts w:ascii="Charter Roman" w:eastAsia="Calibri" w:hAnsi="Charter Roman" w:cs="Calibri"/>
          <w:sz w:val="22"/>
          <w:lang w:val="en-GB"/>
        </w:rPr>
        <w:t>0</w:t>
      </w:r>
      <w:r w:rsidR="00425694">
        <w:rPr>
          <w:rFonts w:ascii="Charter Roman" w:eastAsia="Calibri" w:hAnsi="Charter Roman" w:cs="Calibri"/>
          <w:sz w:val="22"/>
          <w:lang w:val="en-GB"/>
        </w:rPr>
        <w:t>.3</w:t>
      </w:r>
      <w:r w:rsidR="00941683">
        <w:rPr>
          <w:rFonts w:ascii="Charter Roman" w:eastAsia="Calibri" w:hAnsi="Charter Roman" w:cs="Calibri"/>
          <w:sz w:val="22"/>
          <w:lang w:val="en-GB"/>
        </w:rPr>
        <w:t>0a</w:t>
      </w:r>
      <w:r>
        <w:rPr>
          <w:rFonts w:ascii="Charter Roman" w:eastAsia="Calibri" w:hAnsi="Charter Roman" w:cs="Calibri"/>
          <w:sz w:val="22"/>
          <w:lang w:val="en-GB"/>
        </w:rPr>
        <w:t>m on Saturday and 9.30am on Sunday</w:t>
      </w:r>
    </w:p>
    <w:p w14:paraId="1E3A7457" w14:textId="657445A1" w:rsidR="00C9237F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The briefing will be </w:t>
      </w:r>
      <w:r w:rsidR="002C584B">
        <w:rPr>
          <w:rFonts w:ascii="Charter Roman" w:eastAsia="Calibri" w:hAnsi="Charter Roman" w:cs="Calibri"/>
          <w:sz w:val="22"/>
          <w:lang w:val="en-GB"/>
        </w:rPr>
        <w:t xml:space="preserve">on Saturday </w:t>
      </w:r>
      <w:r>
        <w:rPr>
          <w:rFonts w:ascii="Charter Roman" w:eastAsia="Calibri" w:hAnsi="Charter Roman" w:cs="Calibri"/>
          <w:sz w:val="22"/>
          <w:lang w:val="en-GB"/>
        </w:rPr>
        <w:t>at 1</w:t>
      </w:r>
      <w:r w:rsidR="00DA6E7F">
        <w:rPr>
          <w:rFonts w:ascii="Charter Roman" w:eastAsia="Calibri" w:hAnsi="Charter Roman" w:cs="Calibri"/>
          <w:sz w:val="22"/>
          <w:lang w:val="en-GB"/>
        </w:rPr>
        <w:t>1</w:t>
      </w:r>
      <w:r w:rsidR="00425694">
        <w:rPr>
          <w:rFonts w:ascii="Charter Roman" w:eastAsia="Calibri" w:hAnsi="Charter Roman" w:cs="Calibri"/>
          <w:sz w:val="22"/>
          <w:lang w:val="en-GB"/>
        </w:rPr>
        <w:t>.</w:t>
      </w:r>
      <w:r w:rsidR="00941683">
        <w:rPr>
          <w:rFonts w:ascii="Charter Roman" w:eastAsia="Calibri" w:hAnsi="Charter Roman" w:cs="Calibri"/>
          <w:sz w:val="22"/>
          <w:lang w:val="en-GB"/>
        </w:rPr>
        <w:t>0</w:t>
      </w:r>
      <w:r w:rsidR="00425694">
        <w:rPr>
          <w:rFonts w:ascii="Charter Roman" w:eastAsia="Calibri" w:hAnsi="Charter Roman" w:cs="Calibri"/>
          <w:sz w:val="22"/>
          <w:lang w:val="en-GB"/>
        </w:rPr>
        <w:t>0</w:t>
      </w:r>
      <w:r w:rsidR="00573951">
        <w:rPr>
          <w:rFonts w:ascii="Charter Roman" w:eastAsia="Calibri" w:hAnsi="Charter Roman" w:cs="Calibri"/>
          <w:sz w:val="22"/>
          <w:lang w:val="en-GB"/>
        </w:rPr>
        <w:t>a</w:t>
      </w:r>
      <w:r>
        <w:rPr>
          <w:rFonts w:ascii="Charter Roman" w:eastAsia="Calibri" w:hAnsi="Charter Roman" w:cs="Calibri"/>
          <w:sz w:val="22"/>
          <w:lang w:val="en-GB"/>
        </w:rPr>
        <w:t>m on the NPC pontoon, Barton Broad</w:t>
      </w:r>
    </w:p>
    <w:p w14:paraId="5856A845" w14:textId="7546F5D6" w:rsidR="002C584B" w:rsidRPr="00077064" w:rsidRDefault="002C584B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 w:rsidRPr="00077064">
        <w:rPr>
          <w:rFonts w:ascii="Charter Roman" w:eastAsia="Calibri" w:hAnsi="Charter Roman" w:cs="Calibri"/>
          <w:sz w:val="22"/>
          <w:lang w:val="en-GB"/>
        </w:rPr>
        <w:t>The start sequence will be a 10 minute and</w:t>
      </w:r>
      <w:r w:rsidR="007D3EBB">
        <w:rPr>
          <w:rFonts w:ascii="Charter Roman" w:eastAsia="Calibri" w:hAnsi="Charter Roman" w:cs="Calibri"/>
          <w:sz w:val="22"/>
          <w:lang w:val="en-GB"/>
        </w:rPr>
        <w:t xml:space="preserve"> a</w:t>
      </w:r>
      <w:r w:rsidRPr="00077064">
        <w:rPr>
          <w:rFonts w:ascii="Charter Roman" w:eastAsia="Calibri" w:hAnsi="Charter Roman" w:cs="Calibri"/>
          <w:sz w:val="22"/>
          <w:lang w:val="en-GB"/>
        </w:rPr>
        <w:t xml:space="preserve"> 5 minute</w:t>
      </w:r>
      <w:r w:rsidR="00F72E3C">
        <w:rPr>
          <w:rFonts w:ascii="Charter Roman" w:eastAsia="Calibri" w:hAnsi="Charter Roman" w:cs="Calibri"/>
          <w:sz w:val="22"/>
          <w:lang w:val="en-GB"/>
        </w:rPr>
        <w:t xml:space="preserve"> signal</w:t>
      </w:r>
      <w:r w:rsidR="00573951">
        <w:rPr>
          <w:rFonts w:ascii="Charter Roman" w:eastAsia="Calibri" w:hAnsi="Charter Roman" w:cs="Calibri"/>
          <w:sz w:val="22"/>
          <w:lang w:val="en-GB"/>
        </w:rPr>
        <w:t>,</w:t>
      </w:r>
      <w:r w:rsidRPr="00077064">
        <w:rPr>
          <w:rFonts w:ascii="Charter Roman" w:eastAsia="Calibri" w:hAnsi="Charter Roman" w:cs="Calibri"/>
          <w:sz w:val="22"/>
          <w:lang w:val="en-GB"/>
        </w:rPr>
        <w:t xml:space="preserve"> with the first start at </w:t>
      </w:r>
      <w:r w:rsidR="00425694">
        <w:rPr>
          <w:rFonts w:ascii="Charter Roman" w:eastAsia="Calibri" w:hAnsi="Charter Roman" w:cs="Calibri"/>
          <w:sz w:val="22"/>
          <w:lang w:val="en-GB"/>
        </w:rPr>
        <w:t>12.</w:t>
      </w:r>
      <w:r w:rsidR="00DA6E7F">
        <w:rPr>
          <w:rFonts w:ascii="Charter Roman" w:eastAsia="Calibri" w:hAnsi="Charter Roman" w:cs="Calibri"/>
          <w:sz w:val="22"/>
          <w:lang w:val="en-GB"/>
        </w:rPr>
        <w:t>0</w:t>
      </w:r>
      <w:r w:rsidR="00425694">
        <w:rPr>
          <w:rFonts w:ascii="Charter Roman" w:eastAsia="Calibri" w:hAnsi="Charter Roman" w:cs="Calibri"/>
          <w:sz w:val="22"/>
          <w:lang w:val="en-GB"/>
        </w:rPr>
        <w:t>0</w:t>
      </w:r>
      <w:r w:rsidRPr="00077064">
        <w:rPr>
          <w:rFonts w:ascii="Charter Roman" w:eastAsia="Calibri" w:hAnsi="Charter Roman" w:cs="Calibri"/>
          <w:sz w:val="22"/>
          <w:lang w:val="en-GB"/>
        </w:rPr>
        <w:t>pm on Saturday</w:t>
      </w:r>
    </w:p>
    <w:p w14:paraId="1E3A745A" w14:textId="2C60781D" w:rsidR="00C9237F" w:rsidRDefault="003A0557" w:rsidP="007743AF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 w:rsidRPr="00E774ED">
        <w:rPr>
          <w:rFonts w:ascii="Charter Roman" w:eastAsia="Calibri" w:hAnsi="Charter Roman" w:cs="Calibri"/>
          <w:sz w:val="22"/>
          <w:lang w:val="en-GB"/>
        </w:rPr>
        <w:t>Entries will cost £</w:t>
      </w:r>
      <w:r w:rsidR="00E93639" w:rsidRPr="00E774ED">
        <w:rPr>
          <w:rFonts w:ascii="Charter Roman" w:eastAsia="Calibri" w:hAnsi="Charter Roman" w:cs="Calibri"/>
          <w:sz w:val="22"/>
          <w:lang w:val="en-GB"/>
        </w:rPr>
        <w:t>20</w:t>
      </w:r>
      <w:r w:rsidR="00A031DE" w:rsidRPr="00E774ED">
        <w:rPr>
          <w:rFonts w:ascii="Charter Roman" w:eastAsia="Calibri" w:hAnsi="Charter Roman" w:cs="Calibri"/>
          <w:sz w:val="22"/>
          <w:lang w:val="en-GB"/>
        </w:rPr>
        <w:t xml:space="preserve"> for the weekend.  To be made via </w:t>
      </w:r>
      <w:proofErr w:type="spellStart"/>
      <w:r w:rsidR="00A031DE" w:rsidRPr="00E774ED">
        <w:rPr>
          <w:rFonts w:ascii="Charter Roman" w:eastAsia="Calibri" w:hAnsi="Charter Roman" w:cs="Calibri"/>
          <w:sz w:val="22"/>
          <w:lang w:val="en-GB"/>
        </w:rPr>
        <w:t>Webcollect</w:t>
      </w:r>
      <w:proofErr w:type="spellEnd"/>
      <w:r w:rsidR="00A031DE" w:rsidRPr="00E774ED">
        <w:rPr>
          <w:rFonts w:ascii="Charter Roman" w:eastAsia="Calibri" w:hAnsi="Charter Roman" w:cs="Calibri"/>
          <w:sz w:val="22"/>
          <w:lang w:val="en-GB"/>
        </w:rPr>
        <w:t xml:space="preserve"> </w:t>
      </w:r>
      <w:hyperlink r:id="rId7" w:history="1">
        <w:r w:rsidR="00417298" w:rsidRPr="0084648C">
          <w:rPr>
            <w:rStyle w:val="Hyperlink"/>
            <w:rFonts w:ascii="Charter Roman" w:eastAsia="Calibri" w:hAnsi="Charter Roman" w:cs="Calibri"/>
            <w:sz w:val="22"/>
            <w:lang w:val="en-GB"/>
          </w:rPr>
          <w:t>https://webcollect.org.uk/npc</w:t>
        </w:r>
      </w:hyperlink>
      <w:r w:rsidR="00417298">
        <w:rPr>
          <w:rFonts w:ascii="Charter Roman" w:eastAsia="Calibri" w:hAnsi="Charter Roman" w:cs="Calibri"/>
          <w:sz w:val="22"/>
          <w:lang w:val="en-GB"/>
        </w:rPr>
        <w:t xml:space="preserve"> </w:t>
      </w:r>
      <w:r w:rsidR="00A031DE" w:rsidRPr="00E774ED">
        <w:rPr>
          <w:rFonts w:ascii="Charter Roman" w:eastAsia="Calibri" w:hAnsi="Charter Roman" w:cs="Calibri"/>
          <w:sz w:val="22"/>
          <w:lang w:val="en-GB"/>
        </w:rPr>
        <w:t xml:space="preserve">until </w:t>
      </w:r>
      <w:r w:rsidR="00E93639" w:rsidRPr="00E774ED">
        <w:rPr>
          <w:rFonts w:ascii="Charter Roman" w:eastAsia="Calibri" w:hAnsi="Charter Roman" w:cs="Calibri"/>
          <w:sz w:val="22"/>
          <w:lang w:val="en-GB"/>
        </w:rPr>
        <w:t xml:space="preserve">Friday </w:t>
      </w:r>
      <w:r w:rsidR="00DA6E7F">
        <w:rPr>
          <w:rFonts w:ascii="Charter Roman" w:eastAsia="Calibri" w:hAnsi="Charter Roman" w:cs="Calibri"/>
          <w:sz w:val="22"/>
          <w:lang w:val="en-GB"/>
        </w:rPr>
        <w:t>13</w:t>
      </w:r>
      <w:r w:rsidR="00A031DE" w:rsidRPr="00E774ED">
        <w:rPr>
          <w:rFonts w:ascii="Charter Roman" w:eastAsia="Calibri" w:hAnsi="Charter Roman" w:cs="Calibri"/>
          <w:sz w:val="22"/>
          <w:vertAlign w:val="superscript"/>
          <w:lang w:val="en-GB"/>
        </w:rPr>
        <w:t>th</w:t>
      </w:r>
      <w:r w:rsidR="00A031DE" w:rsidRPr="00E774ED">
        <w:rPr>
          <w:rFonts w:ascii="Charter Roman" w:eastAsia="Calibri" w:hAnsi="Charter Roman" w:cs="Calibri"/>
          <w:sz w:val="22"/>
          <w:lang w:val="en-GB"/>
        </w:rPr>
        <w:t xml:space="preserve"> June at 6pm or on the day </w:t>
      </w:r>
      <w:r w:rsidR="006148AD" w:rsidRPr="00E774ED">
        <w:rPr>
          <w:rFonts w:ascii="Charter Roman" w:eastAsia="Calibri" w:hAnsi="Charter Roman" w:cs="Calibri"/>
          <w:sz w:val="22"/>
          <w:lang w:val="en-GB"/>
        </w:rPr>
        <w:t xml:space="preserve">in cash on the pontoon </w:t>
      </w:r>
      <w:r w:rsidR="00A031DE" w:rsidRPr="00E774ED">
        <w:rPr>
          <w:rFonts w:ascii="Charter Roman" w:eastAsia="Calibri" w:hAnsi="Charter Roman" w:cs="Calibri"/>
          <w:sz w:val="22"/>
          <w:lang w:val="en-GB"/>
        </w:rPr>
        <w:t xml:space="preserve">by </w:t>
      </w:r>
      <w:r w:rsidR="008D3A32">
        <w:rPr>
          <w:rFonts w:ascii="Charter Roman" w:eastAsia="Calibri" w:hAnsi="Charter Roman" w:cs="Calibri"/>
          <w:sz w:val="22"/>
          <w:lang w:val="en-GB"/>
        </w:rPr>
        <w:t>1pm</w:t>
      </w:r>
    </w:p>
    <w:p w14:paraId="1E3A745C" w14:textId="32585382" w:rsidR="00C9237F" w:rsidRPr="0028511C" w:rsidRDefault="003A0557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Tea and cake will be served from </w:t>
      </w:r>
      <w:r w:rsidR="008D3A32">
        <w:rPr>
          <w:rFonts w:ascii="Charter Roman" w:eastAsia="Calibri" w:hAnsi="Charter Roman" w:cs="Calibri"/>
          <w:sz w:val="22"/>
          <w:lang w:val="en-GB"/>
        </w:rPr>
        <w:t>1pm</w:t>
      </w:r>
      <w:r w:rsidR="00451697">
        <w:rPr>
          <w:rFonts w:ascii="Charter Roman" w:eastAsia="Calibri" w:hAnsi="Charter Roman" w:cs="Calibri"/>
          <w:sz w:val="22"/>
          <w:lang w:val="en-GB"/>
        </w:rPr>
        <w:t xml:space="preserve"> </w:t>
      </w:r>
      <w:r w:rsidR="0028511C">
        <w:rPr>
          <w:rFonts w:ascii="Charter Roman" w:eastAsia="Calibri" w:hAnsi="Charter Roman" w:cs="Calibri"/>
          <w:sz w:val="22"/>
          <w:lang w:val="en-GB"/>
        </w:rPr>
        <w:t>at normal NPC prices</w:t>
      </w:r>
    </w:p>
    <w:p w14:paraId="724B2EB9" w14:textId="79B4D780" w:rsidR="0028511C" w:rsidRPr="00425694" w:rsidRDefault="00425694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We </w:t>
      </w:r>
      <w:r w:rsidR="00DA6E7F">
        <w:rPr>
          <w:rFonts w:ascii="Charter Roman" w:eastAsia="Calibri" w:hAnsi="Charter Roman" w:cs="Calibri"/>
          <w:sz w:val="22"/>
          <w:lang w:val="en-GB"/>
        </w:rPr>
        <w:t xml:space="preserve">invite all competitors to join us at the Barton and </w:t>
      </w:r>
      <w:proofErr w:type="spellStart"/>
      <w:r w:rsidR="00DA6E7F">
        <w:rPr>
          <w:rFonts w:ascii="Charter Roman" w:eastAsia="Calibri" w:hAnsi="Charter Roman" w:cs="Calibri"/>
          <w:sz w:val="22"/>
          <w:lang w:val="en-GB"/>
        </w:rPr>
        <w:t>Ashmanhaugh</w:t>
      </w:r>
      <w:proofErr w:type="spellEnd"/>
      <w:r>
        <w:rPr>
          <w:rFonts w:ascii="Charter Roman" w:eastAsia="Calibri" w:hAnsi="Charter Roman" w:cs="Calibri"/>
          <w:sz w:val="22"/>
          <w:lang w:val="en-GB"/>
        </w:rPr>
        <w:t xml:space="preserve"> Cricket </w:t>
      </w:r>
      <w:r w:rsidR="00DA6E7F">
        <w:rPr>
          <w:rFonts w:ascii="Charter Roman" w:eastAsia="Calibri" w:hAnsi="Charter Roman" w:cs="Calibri"/>
          <w:sz w:val="22"/>
          <w:lang w:val="en-GB"/>
        </w:rPr>
        <w:t>Club</w:t>
      </w:r>
      <w:r>
        <w:rPr>
          <w:rFonts w:ascii="Charter Roman" w:eastAsia="Calibri" w:hAnsi="Charter Roman" w:cs="Calibri"/>
          <w:sz w:val="22"/>
          <w:lang w:val="en-GB"/>
        </w:rPr>
        <w:t xml:space="preserve"> for </w:t>
      </w:r>
      <w:r w:rsidR="00DA6E7F">
        <w:rPr>
          <w:rFonts w:ascii="Charter Roman" w:eastAsia="Calibri" w:hAnsi="Charter Roman" w:cs="Calibri"/>
          <w:sz w:val="22"/>
          <w:lang w:val="en-GB"/>
        </w:rPr>
        <w:t>a drink and a burger after racing on the Saturday</w:t>
      </w:r>
    </w:p>
    <w:p w14:paraId="20A4C9DE" w14:textId="3325FE7C" w:rsidR="00425694" w:rsidRDefault="00425694" w:rsidP="0028511C">
      <w:pPr>
        <w:pStyle w:val="ListParagraph"/>
        <w:numPr>
          <w:ilvl w:val="0"/>
          <w:numId w:val="2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</w:rPr>
        <w:t>Those wishing to stay afloat have use of the Punt Club BBQ</w:t>
      </w:r>
    </w:p>
    <w:p w14:paraId="1E3A745D" w14:textId="77777777" w:rsidR="00C9237F" w:rsidRDefault="00C9237F" w:rsidP="0028511C">
      <w:pPr>
        <w:pStyle w:val="ListParagraph"/>
        <w:spacing w:line="360" w:lineRule="auto"/>
        <w:ind w:left="1440"/>
        <w:rPr>
          <w:rFonts w:ascii="Calibri" w:eastAsia="Calibri" w:hAnsi="Calibri" w:cs="Calibri"/>
          <w:b/>
          <w:lang w:val="en-GB"/>
        </w:rPr>
      </w:pPr>
    </w:p>
    <w:p w14:paraId="1E3A745E" w14:textId="77777777" w:rsidR="00C9237F" w:rsidRDefault="003A0557" w:rsidP="0028511C">
      <w:pPr>
        <w:pStyle w:val="ListParagraph"/>
        <w:numPr>
          <w:ilvl w:val="0"/>
          <w:numId w:val="3"/>
        </w:numPr>
        <w:tabs>
          <w:tab w:val="left" w:pos="738"/>
        </w:tabs>
        <w:spacing w:line="360" w:lineRule="auto"/>
        <w:ind w:left="397" w:firstLine="0"/>
        <w:rPr>
          <w:b/>
          <w:bCs/>
        </w:rPr>
      </w:pPr>
      <w:r>
        <w:rPr>
          <w:rFonts w:eastAsia="Calibri" w:cs="Calibri"/>
          <w:b/>
          <w:bCs/>
          <w:lang w:val="en-GB"/>
        </w:rPr>
        <w:t>Eligibility</w:t>
      </w:r>
    </w:p>
    <w:p w14:paraId="3FE678EF" w14:textId="432BDF01" w:rsidR="00A031DE" w:rsidRPr="00A031DE" w:rsidRDefault="003A0557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Open to </w:t>
      </w:r>
      <w:r w:rsidR="00A031DE">
        <w:rPr>
          <w:rFonts w:ascii="Charter Roman" w:eastAsia="Calibri" w:hAnsi="Charter Roman" w:cs="Calibri"/>
          <w:sz w:val="22"/>
          <w:lang w:val="en-GB"/>
        </w:rPr>
        <w:t xml:space="preserve">all Yare and Bure One Design </w:t>
      </w:r>
      <w:r w:rsidR="00D7285E">
        <w:rPr>
          <w:rFonts w:ascii="Charter Roman" w:eastAsia="Calibri" w:hAnsi="Charter Roman" w:cs="Calibri"/>
          <w:sz w:val="22"/>
          <w:lang w:val="en-GB"/>
        </w:rPr>
        <w:t>and other keel boats</w:t>
      </w:r>
    </w:p>
    <w:p w14:paraId="1E3A7461" w14:textId="01EE8588" w:rsidR="00C9237F" w:rsidRPr="001D4516" w:rsidRDefault="003A0557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Non-members welcome </w:t>
      </w:r>
    </w:p>
    <w:p w14:paraId="3685765E" w14:textId="36E5D5D4" w:rsidR="001D4516" w:rsidRPr="001D4516" w:rsidRDefault="001D4516" w:rsidP="0028511C">
      <w:pPr>
        <w:pStyle w:val="ListParagraph"/>
        <w:numPr>
          <w:ilvl w:val="0"/>
          <w:numId w:val="5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 xml:space="preserve">Entrants are sailing for the following </w:t>
      </w:r>
      <w:r w:rsidR="00573951">
        <w:rPr>
          <w:rFonts w:ascii="Charter Roman" w:eastAsia="Calibri" w:hAnsi="Charter Roman" w:cs="Calibri"/>
          <w:sz w:val="22"/>
          <w:lang w:val="en-GB"/>
        </w:rPr>
        <w:t>c</w:t>
      </w:r>
      <w:r>
        <w:rPr>
          <w:rFonts w:ascii="Charter Roman" w:eastAsia="Calibri" w:hAnsi="Charter Roman" w:cs="Calibri"/>
          <w:sz w:val="22"/>
          <w:lang w:val="en-GB"/>
        </w:rPr>
        <w:t xml:space="preserve">ups: </w:t>
      </w:r>
    </w:p>
    <w:p w14:paraId="41CA9716" w14:textId="77777777" w:rsidR="00E865D8" w:rsidRDefault="00E865D8" w:rsidP="00D74F40">
      <w:pPr>
        <w:pStyle w:val="NormalWeb"/>
        <w:numPr>
          <w:ilvl w:val="0"/>
          <w:numId w:val="5"/>
        </w:numPr>
        <w:ind w:hanging="357"/>
        <w:rPr>
          <w:rFonts w:ascii="Charter Roman" w:eastAsia="Calibri" w:hAnsi="Charter Roman" w:cs="Calibri"/>
          <w:color w:val="00000A"/>
          <w:sz w:val="22"/>
          <w:lang w:eastAsia="en-US"/>
        </w:rPr>
      </w:pPr>
      <w:r>
        <w:rPr>
          <w:rFonts w:ascii="Charter Roman" w:eastAsia="Calibri" w:hAnsi="Charter Roman" w:cs="Calibri"/>
          <w:color w:val="00000A"/>
          <w:sz w:val="22"/>
          <w:lang w:eastAsia="en-US"/>
        </w:rPr>
        <w:t>Dixey Trophy</w:t>
      </w:r>
    </w:p>
    <w:p w14:paraId="3DCFADFF" w14:textId="41B116F5" w:rsidR="001D4516" w:rsidRPr="001D4516" w:rsidRDefault="001D4516" w:rsidP="00D74F40">
      <w:pPr>
        <w:pStyle w:val="NormalWeb"/>
        <w:numPr>
          <w:ilvl w:val="0"/>
          <w:numId w:val="5"/>
        </w:numPr>
        <w:ind w:hanging="357"/>
        <w:rPr>
          <w:rFonts w:ascii="Charter Roman" w:eastAsia="Calibri" w:hAnsi="Charter Roman" w:cs="Calibri"/>
          <w:color w:val="00000A"/>
          <w:sz w:val="22"/>
          <w:lang w:eastAsia="en-US"/>
        </w:rPr>
      </w:pPr>
      <w:r w:rsidRPr="001D4516">
        <w:rPr>
          <w:rFonts w:ascii="Charter Roman" w:eastAsia="Calibri" w:hAnsi="Charter Roman" w:cs="Calibri"/>
          <w:color w:val="00000A"/>
          <w:sz w:val="22"/>
          <w:lang w:eastAsia="en-US"/>
        </w:rPr>
        <w:t>Consortium Cup</w:t>
      </w:r>
    </w:p>
    <w:p w14:paraId="6352EAD3" w14:textId="4AF78B8F" w:rsidR="001D4516" w:rsidRDefault="001D4516" w:rsidP="00D74F40">
      <w:pPr>
        <w:pStyle w:val="NormalWeb"/>
        <w:numPr>
          <w:ilvl w:val="0"/>
          <w:numId w:val="5"/>
        </w:numPr>
        <w:ind w:hanging="357"/>
        <w:rPr>
          <w:rFonts w:ascii="Charter Roman" w:eastAsia="Calibri" w:hAnsi="Charter Roman" w:cs="Calibri"/>
          <w:color w:val="00000A"/>
          <w:sz w:val="22"/>
          <w:lang w:eastAsia="en-US"/>
        </w:rPr>
      </w:pPr>
      <w:r w:rsidRPr="001D4516">
        <w:rPr>
          <w:rFonts w:ascii="Charter Roman" w:eastAsia="Calibri" w:hAnsi="Charter Roman" w:cs="Calibri"/>
          <w:color w:val="00000A"/>
          <w:sz w:val="22"/>
          <w:lang w:eastAsia="en-US"/>
        </w:rPr>
        <w:t>Whelpton Trophy for the highest place NPC member</w:t>
      </w:r>
    </w:p>
    <w:p w14:paraId="36BDAC71" w14:textId="77777777" w:rsidR="00E865D8" w:rsidRDefault="006B5AB4" w:rsidP="00D74F40">
      <w:pPr>
        <w:pStyle w:val="NormalWeb"/>
        <w:numPr>
          <w:ilvl w:val="0"/>
          <w:numId w:val="5"/>
        </w:numPr>
        <w:ind w:hanging="357"/>
        <w:rPr>
          <w:rFonts w:ascii="Charter Roman" w:eastAsia="Calibri" w:hAnsi="Charter Roman" w:cs="Calibri"/>
          <w:color w:val="00000A"/>
          <w:sz w:val="22"/>
          <w:lang w:eastAsia="en-US"/>
        </w:rPr>
      </w:pPr>
      <w:r>
        <w:rPr>
          <w:rFonts w:ascii="Charter Roman" w:eastAsia="Calibri" w:hAnsi="Charter Roman" w:cs="Calibri"/>
          <w:color w:val="00000A"/>
          <w:sz w:val="22"/>
          <w:lang w:eastAsia="en-US"/>
        </w:rPr>
        <w:t>NPC</w:t>
      </w:r>
      <w:r w:rsidR="00F4070E">
        <w:rPr>
          <w:rFonts w:ascii="Charter Roman" w:eastAsia="Calibri" w:hAnsi="Charter Roman" w:cs="Calibri"/>
          <w:color w:val="00000A"/>
          <w:sz w:val="22"/>
          <w:lang w:eastAsia="en-US"/>
        </w:rPr>
        <w:t xml:space="preserve"> </w:t>
      </w:r>
      <w:r w:rsidR="00ED4C1B">
        <w:rPr>
          <w:rFonts w:ascii="Charter Roman" w:eastAsia="Calibri" w:hAnsi="Charter Roman" w:cs="Calibri"/>
          <w:color w:val="00000A"/>
          <w:sz w:val="22"/>
          <w:lang w:eastAsia="en-US"/>
        </w:rPr>
        <w:t>Mixed Keel</w:t>
      </w:r>
      <w:r>
        <w:rPr>
          <w:rFonts w:ascii="Charter Roman" w:eastAsia="Calibri" w:hAnsi="Charter Roman" w:cs="Calibri"/>
          <w:color w:val="00000A"/>
          <w:sz w:val="22"/>
          <w:lang w:eastAsia="en-US"/>
        </w:rPr>
        <w:t>s</w:t>
      </w:r>
      <w:r w:rsidR="00ED4C1B">
        <w:rPr>
          <w:rFonts w:ascii="Charter Roman" w:eastAsia="Calibri" w:hAnsi="Charter Roman" w:cs="Calibri"/>
          <w:color w:val="00000A"/>
          <w:sz w:val="22"/>
          <w:lang w:eastAsia="en-US"/>
        </w:rPr>
        <w:t xml:space="preserve"> </w:t>
      </w:r>
      <w:r>
        <w:rPr>
          <w:rFonts w:ascii="Charter Roman" w:eastAsia="Calibri" w:hAnsi="Charter Roman" w:cs="Calibri"/>
          <w:color w:val="00000A"/>
          <w:sz w:val="22"/>
          <w:lang w:eastAsia="en-US"/>
        </w:rPr>
        <w:t>Open Trophy</w:t>
      </w:r>
    </w:p>
    <w:p w14:paraId="31389E2A" w14:textId="6AB342FC" w:rsidR="00E865D8" w:rsidRPr="00E865D8" w:rsidRDefault="00E865D8" w:rsidP="00D74F40">
      <w:pPr>
        <w:pStyle w:val="NormalWeb"/>
        <w:numPr>
          <w:ilvl w:val="0"/>
          <w:numId w:val="5"/>
        </w:numPr>
        <w:shd w:val="clear" w:color="auto" w:fill="FFFFFF" w:themeFill="background1"/>
        <w:spacing w:before="96" w:beforeAutospacing="0" w:after="0" w:afterAutospacing="0"/>
        <w:ind w:hanging="357"/>
        <w:rPr>
          <w:rFonts w:ascii="Arial" w:hAnsi="Arial" w:cs="Arial"/>
          <w:color w:val="333333"/>
          <w:sz w:val="22"/>
          <w:szCs w:val="22"/>
        </w:rPr>
      </w:pPr>
      <w:r w:rsidRPr="00E865D8">
        <w:rPr>
          <w:rFonts w:ascii="Charter Roman" w:eastAsia="Calibri" w:hAnsi="Charter Roman" w:cs="Calibri"/>
          <w:color w:val="00000A"/>
          <w:sz w:val="22"/>
          <w:lang w:eastAsia="en-US"/>
        </w:rPr>
        <w:t>Helios Trophy</w:t>
      </w:r>
    </w:p>
    <w:p w14:paraId="4D9B861F" w14:textId="77777777" w:rsidR="00425694" w:rsidRDefault="00425694" w:rsidP="00E865D8">
      <w:pPr>
        <w:pStyle w:val="NormalWeb"/>
        <w:shd w:val="clear" w:color="auto" w:fill="FFFFFF" w:themeFill="background1"/>
        <w:spacing w:before="96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3727F5E1" w14:textId="77777777" w:rsidR="00D74F40" w:rsidRDefault="00D74F40" w:rsidP="00E865D8">
      <w:pPr>
        <w:pStyle w:val="NormalWeb"/>
        <w:shd w:val="clear" w:color="auto" w:fill="FFFFFF" w:themeFill="background1"/>
        <w:spacing w:before="96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7D6B1E31" w14:textId="77777777" w:rsidR="00D74F40" w:rsidRDefault="00D74F40" w:rsidP="00E865D8">
      <w:pPr>
        <w:pStyle w:val="NormalWeb"/>
        <w:shd w:val="clear" w:color="auto" w:fill="FFFFFF" w:themeFill="background1"/>
        <w:spacing w:before="96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2D97E376" w14:textId="77777777" w:rsidR="00D74F40" w:rsidRDefault="00D74F40" w:rsidP="00E865D8">
      <w:pPr>
        <w:pStyle w:val="NormalWeb"/>
        <w:shd w:val="clear" w:color="auto" w:fill="FFFFFF" w:themeFill="background1"/>
        <w:spacing w:before="96" w:beforeAutospacing="0" w:after="0" w:afterAutospacing="0"/>
        <w:rPr>
          <w:rFonts w:ascii="Arial" w:hAnsi="Arial" w:cs="Arial"/>
          <w:color w:val="333333"/>
          <w:sz w:val="22"/>
          <w:szCs w:val="22"/>
        </w:rPr>
      </w:pPr>
    </w:p>
    <w:p w14:paraId="1E3A7463" w14:textId="30DD6A4F" w:rsidR="00C9237F" w:rsidRPr="00425694" w:rsidRDefault="00E865D8" w:rsidP="00E865D8">
      <w:pPr>
        <w:pStyle w:val="ListParagraph"/>
        <w:numPr>
          <w:ilvl w:val="0"/>
          <w:numId w:val="6"/>
        </w:numPr>
        <w:shd w:val="clear" w:color="auto" w:fill="FFFFFF" w:themeFill="background1"/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>R</w:t>
      </w:r>
      <w:r w:rsidR="003A0557" w:rsidRPr="00425694">
        <w:rPr>
          <w:rFonts w:eastAsia="Calibri" w:cs="Calibri"/>
          <w:b/>
          <w:bCs/>
          <w:lang w:val="en-GB"/>
        </w:rPr>
        <w:t>ules</w:t>
      </w:r>
    </w:p>
    <w:p w14:paraId="1E3A7466" w14:textId="32521AAC" w:rsidR="00C9237F" w:rsidRDefault="003A0557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The race will be sailed in accordance with the </w:t>
      </w:r>
      <w:r w:rsidR="0028511C">
        <w:rPr>
          <w:rFonts w:ascii="Charter Roman" w:eastAsia="Calibri" w:hAnsi="Charter Roman" w:cs="Calibri"/>
          <w:sz w:val="22"/>
          <w:lang w:val="en-GB"/>
        </w:rPr>
        <w:t>RYA</w:t>
      </w:r>
      <w:r>
        <w:rPr>
          <w:rFonts w:ascii="Charter Roman" w:eastAsia="Calibri" w:hAnsi="Charter Roman" w:cs="Calibri"/>
          <w:sz w:val="22"/>
          <w:lang w:val="en-GB"/>
        </w:rPr>
        <w:t xml:space="preserve"> Rules 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and the Norfolk Punt Club </w:t>
      </w:r>
      <w:r w:rsidR="00AD4AF2">
        <w:rPr>
          <w:rFonts w:ascii="Charter Roman" w:eastAsia="Calibri" w:hAnsi="Charter Roman" w:cs="Calibri"/>
          <w:sz w:val="22"/>
          <w:lang w:val="en-GB"/>
        </w:rPr>
        <w:t>Sailing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 Instructions</w:t>
      </w:r>
    </w:p>
    <w:p w14:paraId="1E3A7467" w14:textId="77777777" w:rsidR="00C9237F" w:rsidRDefault="003A0557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No boat will sail between the Dolphin mark and its nearest bank</w:t>
      </w:r>
    </w:p>
    <w:p w14:paraId="382EB793" w14:textId="77777777" w:rsidR="008D3A32" w:rsidRDefault="008D3A32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There will be separate starts for YBODs and keel boats</w:t>
      </w:r>
    </w:p>
    <w:p w14:paraId="7097536B" w14:textId="662518A1" w:rsidR="00D74F40" w:rsidRDefault="00D74F40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 xml:space="preserve">No keel boat will enter the exclusion zone until the YBOD start has been sounded </w:t>
      </w:r>
    </w:p>
    <w:p w14:paraId="1E3A746B" w14:textId="77777777" w:rsidR="00C9237F" w:rsidRDefault="003A0557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Protests must be lodged within 15 minutes of the final boat finishing</w:t>
      </w:r>
    </w:p>
    <w:p w14:paraId="5DEEEF7F" w14:textId="36D29FA3" w:rsidR="00E865D8" w:rsidRDefault="00E865D8" w:rsidP="0028511C">
      <w:pPr>
        <w:pStyle w:val="ListParagraph"/>
        <w:numPr>
          <w:ilvl w:val="0"/>
          <w:numId w:val="7"/>
        </w:numPr>
        <w:tabs>
          <w:tab w:val="left" w:pos="1131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>
        <w:rPr>
          <w:rFonts w:ascii="Charter Roman" w:eastAsia="Calibri" w:hAnsi="Charter Roman" w:cs="Calibri"/>
          <w:sz w:val="22"/>
          <w:lang w:val="en-GB"/>
        </w:rPr>
        <w:t>4 out of 5 races</w:t>
      </w:r>
      <w:r w:rsidR="00573951">
        <w:rPr>
          <w:rFonts w:ascii="Charter Roman" w:eastAsia="Calibri" w:hAnsi="Charter Roman" w:cs="Calibri"/>
          <w:sz w:val="22"/>
          <w:lang w:val="en-GB"/>
        </w:rPr>
        <w:t xml:space="preserve"> to count</w:t>
      </w:r>
    </w:p>
    <w:p w14:paraId="1E3A746C" w14:textId="77777777" w:rsidR="00C9237F" w:rsidRDefault="00C9237F" w:rsidP="0028511C">
      <w:pPr>
        <w:spacing w:line="360" w:lineRule="auto"/>
        <w:rPr>
          <w:rFonts w:ascii="Charter Roman" w:eastAsia="Calibri" w:hAnsi="Charter Roman" w:cs="Calibri"/>
          <w:b/>
          <w:lang w:val="en-GB"/>
        </w:rPr>
      </w:pPr>
    </w:p>
    <w:p w14:paraId="1E3A746D" w14:textId="77777777" w:rsidR="00C9237F" w:rsidRDefault="003A0557" w:rsidP="0028511C">
      <w:pPr>
        <w:pStyle w:val="ListParagraph"/>
        <w:numPr>
          <w:ilvl w:val="0"/>
          <w:numId w:val="8"/>
        </w:numPr>
        <w:spacing w:line="360" w:lineRule="auto"/>
        <w:rPr>
          <w:b/>
          <w:bCs/>
        </w:rPr>
      </w:pPr>
      <w:r>
        <w:rPr>
          <w:rFonts w:eastAsia="Calibri" w:cs="Calibri"/>
          <w:b/>
          <w:bCs/>
          <w:lang w:val="en-GB"/>
        </w:rPr>
        <w:t xml:space="preserve">Prize </w:t>
      </w:r>
      <w:r>
        <w:rPr>
          <w:rFonts w:ascii="Calibri" w:eastAsia="Calibri" w:hAnsi="Calibri" w:cs="Calibri"/>
          <w:b/>
          <w:bCs/>
          <w:lang w:val="en-GB"/>
        </w:rPr>
        <w:t>Giving</w:t>
      </w:r>
    </w:p>
    <w:p w14:paraId="1E3A746E" w14:textId="52FA9333" w:rsidR="00C9237F" w:rsidRDefault="003A0557" w:rsidP="0028511C">
      <w:pPr>
        <w:pStyle w:val="ListParagraph"/>
        <w:numPr>
          <w:ilvl w:val="0"/>
          <w:numId w:val="10"/>
        </w:numPr>
        <w:tabs>
          <w:tab w:val="left" w:pos="1131"/>
        </w:tabs>
        <w:spacing w:line="360" w:lineRule="auto"/>
        <w:ind w:left="1134" w:hanging="340"/>
      </w:pPr>
      <w:r>
        <w:rPr>
          <w:rFonts w:ascii="Charter Roman" w:eastAsia="Calibri" w:hAnsi="Charter Roman" w:cs="Calibri"/>
          <w:sz w:val="22"/>
          <w:lang w:val="en-GB"/>
        </w:rPr>
        <w:t>Prize giving will commence a</w:t>
      </w:r>
      <w:r w:rsidR="0028511C">
        <w:rPr>
          <w:rFonts w:ascii="Charter Roman" w:eastAsia="Calibri" w:hAnsi="Charter Roman" w:cs="Calibri"/>
          <w:sz w:val="22"/>
          <w:lang w:val="en-GB"/>
        </w:rPr>
        <w:t>round 1.45pm on Sunday</w:t>
      </w:r>
      <w:r w:rsidR="00573951">
        <w:rPr>
          <w:rFonts w:ascii="Charter Roman" w:eastAsia="Calibri" w:hAnsi="Charter Roman" w:cs="Calibri"/>
          <w:sz w:val="22"/>
          <w:lang w:val="en-GB"/>
        </w:rPr>
        <w:t>,</w:t>
      </w:r>
      <w:r w:rsidR="0028511C">
        <w:rPr>
          <w:rFonts w:ascii="Charter Roman" w:eastAsia="Calibri" w:hAnsi="Charter Roman" w:cs="Calibri"/>
          <w:sz w:val="22"/>
          <w:lang w:val="en-GB"/>
        </w:rPr>
        <w:t xml:space="preserve"> </w:t>
      </w:r>
      <w:r>
        <w:rPr>
          <w:rFonts w:ascii="Charter Roman" w:eastAsia="Calibri" w:hAnsi="Charter Roman" w:cs="Calibri"/>
          <w:sz w:val="22"/>
          <w:lang w:val="en-GB"/>
        </w:rPr>
        <w:t>subject to the completion of any protest hearings</w:t>
      </w:r>
    </w:p>
    <w:p w14:paraId="1E3A7476" w14:textId="4942F17A" w:rsidR="00C9237F" w:rsidRDefault="003A0557" w:rsidP="00425694">
      <w:pPr>
        <w:pStyle w:val="ListParagraph"/>
        <w:numPr>
          <w:ilvl w:val="0"/>
          <w:numId w:val="10"/>
        </w:numPr>
        <w:tabs>
          <w:tab w:val="clear" w:pos="1440"/>
          <w:tab w:val="left" w:pos="1188"/>
        </w:tabs>
        <w:spacing w:line="360" w:lineRule="auto"/>
        <w:ind w:left="1134" w:hanging="340"/>
        <w:rPr>
          <w:rFonts w:ascii="Charter Roman" w:eastAsia="Calibri" w:hAnsi="Charter Roman" w:cs="Calibri"/>
          <w:sz w:val="22"/>
          <w:lang w:val="en-GB"/>
        </w:rPr>
      </w:pPr>
      <w:r w:rsidRPr="00077064">
        <w:rPr>
          <w:rFonts w:ascii="Charter Roman" w:eastAsia="Calibri" w:hAnsi="Charter Roman" w:cs="Calibri"/>
          <w:sz w:val="22"/>
          <w:lang w:val="en-GB"/>
        </w:rPr>
        <w:t>Overall results will be published inside the Kon-Tiki hut at the end of prize giving and will also be available for viewing on the Norfolk Punt Club website</w:t>
      </w:r>
    </w:p>
    <w:p w14:paraId="70759E49" w14:textId="77777777" w:rsidR="00D80DAA" w:rsidRPr="00D80DAA" w:rsidRDefault="00D80DAA" w:rsidP="00D80DAA">
      <w:pPr>
        <w:tabs>
          <w:tab w:val="left" w:pos="1188"/>
        </w:tabs>
        <w:spacing w:line="360" w:lineRule="auto"/>
        <w:rPr>
          <w:rFonts w:ascii="Charter Roman" w:eastAsia="Calibri" w:hAnsi="Charter Roman" w:cs="Calibri"/>
          <w:sz w:val="22"/>
          <w:lang w:val="en-GB"/>
        </w:rPr>
      </w:pPr>
    </w:p>
    <w:p w14:paraId="12587554" w14:textId="77777777" w:rsidR="00D80DAA" w:rsidRPr="00D80DAA" w:rsidRDefault="00D80DAA" w:rsidP="00D80DAA">
      <w:pPr>
        <w:tabs>
          <w:tab w:val="left" w:pos="1131"/>
        </w:tabs>
        <w:ind w:left="1080" w:hanging="654"/>
        <w:jc w:val="both"/>
        <w:rPr>
          <w:b/>
          <w:bCs/>
          <w:szCs w:val="20"/>
        </w:rPr>
      </w:pPr>
      <w:r w:rsidRPr="00D80DAA">
        <w:rPr>
          <w:b/>
          <w:bCs/>
          <w:szCs w:val="20"/>
        </w:rPr>
        <w:t xml:space="preserve">All visiting competitors will be deemed temporary members of the Norfolk Punt Club during the event and as such shall abide by the club’s rules. </w:t>
      </w:r>
    </w:p>
    <w:p w14:paraId="4339C854" w14:textId="77777777" w:rsidR="00D80DAA" w:rsidRPr="00D80DAA" w:rsidRDefault="00D80DAA" w:rsidP="00D80DAA">
      <w:pPr>
        <w:tabs>
          <w:tab w:val="left" w:pos="1188"/>
        </w:tabs>
        <w:spacing w:line="360" w:lineRule="auto"/>
        <w:rPr>
          <w:rFonts w:ascii="Charter Roman" w:eastAsia="Calibri" w:hAnsi="Charter Roman" w:cs="Calibri"/>
          <w:sz w:val="22"/>
        </w:rPr>
      </w:pPr>
    </w:p>
    <w:sectPr w:rsidR="00D80DAA" w:rsidRPr="00D80DAA" w:rsidSect="00B31727">
      <w:headerReference w:type="default" r:id="rId8"/>
      <w:footerReference w:type="default" r:id="rId9"/>
      <w:pgSz w:w="11906" w:h="16838" w:code="9"/>
      <w:pgMar w:top="1440" w:right="1080" w:bottom="1440" w:left="108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4732E" w14:textId="77777777" w:rsidR="006974F4" w:rsidRDefault="006974F4">
      <w:r>
        <w:separator/>
      </w:r>
    </w:p>
  </w:endnote>
  <w:endnote w:type="continuationSeparator" w:id="0">
    <w:p w14:paraId="637D28FE" w14:textId="77777777" w:rsidR="006974F4" w:rsidRDefault="0069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rter Roman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s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C4B6" w14:textId="6F6B547E" w:rsidR="008F2188" w:rsidRDefault="008F2188" w:rsidP="008F2188">
    <w:pPr>
      <w:pStyle w:val="Footer"/>
      <w:jc w:val="right"/>
      <w:rPr>
        <w:sz w:val="20"/>
        <w:szCs w:val="20"/>
      </w:rPr>
    </w:pPr>
    <w:r w:rsidRPr="008F2188">
      <w:rPr>
        <w:sz w:val="20"/>
        <w:szCs w:val="20"/>
      </w:rPr>
      <w:t xml:space="preserve">Updated </w:t>
    </w:r>
    <w:r w:rsidR="007D3EBB">
      <w:rPr>
        <w:sz w:val="20"/>
        <w:szCs w:val="20"/>
      </w:rPr>
      <w:t>March</w:t>
    </w:r>
    <w:r w:rsidR="00425694">
      <w:rPr>
        <w:sz w:val="20"/>
        <w:szCs w:val="20"/>
      </w:rPr>
      <w:t xml:space="preserve"> 202</w:t>
    </w:r>
    <w:r w:rsidR="007D3EBB">
      <w:rPr>
        <w:sz w:val="20"/>
        <w:szCs w:val="20"/>
      </w:rPr>
      <w:t>5</w:t>
    </w:r>
  </w:p>
  <w:p w14:paraId="1310C18A" w14:textId="77777777" w:rsidR="007D3EBB" w:rsidRPr="008F2188" w:rsidRDefault="007D3EBB" w:rsidP="007D3EBB">
    <w:pPr>
      <w:pStyle w:val="Footer"/>
      <w:jc w:val="center"/>
      <w:rPr>
        <w:sz w:val="20"/>
        <w:szCs w:val="20"/>
      </w:rPr>
    </w:pPr>
  </w:p>
  <w:p w14:paraId="0B8EB829" w14:textId="0EB74B34" w:rsidR="008F2188" w:rsidRDefault="008F21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C73F7" w14:textId="77777777" w:rsidR="006974F4" w:rsidRDefault="006974F4">
      <w:r>
        <w:separator/>
      </w:r>
    </w:p>
  </w:footnote>
  <w:footnote w:type="continuationSeparator" w:id="0">
    <w:p w14:paraId="68495985" w14:textId="77777777" w:rsidR="006974F4" w:rsidRDefault="0069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A747B" w14:textId="45738F78" w:rsidR="00C9237F" w:rsidRDefault="0041484B">
    <w:pPr>
      <w:pStyle w:val="Header"/>
    </w:pPr>
    <w:r>
      <w:rPr>
        <w:rFonts w:eastAsia="Calibri" w:cs="Calibri"/>
        <w:b/>
        <w:bCs/>
        <w:noProof/>
        <w:sz w:val="32"/>
        <w:lang w:val="en-GB"/>
      </w:rPr>
      <w:drawing>
        <wp:inline distT="0" distB="0" distL="0" distR="0" wp14:anchorId="4144EE56" wp14:editId="0C784298">
          <wp:extent cx="520175" cy="35560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PC burgee small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81" cy="35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378AF"/>
    <w:multiLevelType w:val="multilevel"/>
    <w:tmpl w:val="5F98A0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B7D04F4"/>
    <w:multiLevelType w:val="multilevel"/>
    <w:tmpl w:val="47E8E2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C3B04F9"/>
    <w:multiLevelType w:val="multilevel"/>
    <w:tmpl w:val="EBB40598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74"/>
        </w:tabs>
        <w:ind w:left="187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94"/>
        </w:tabs>
        <w:ind w:left="259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954"/>
        </w:tabs>
        <w:ind w:left="295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034"/>
        </w:tabs>
        <w:ind w:left="403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94"/>
        </w:tabs>
        <w:ind w:left="4394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3AC0212A"/>
    <w:multiLevelType w:val="multilevel"/>
    <w:tmpl w:val="2022F8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38C1A35"/>
    <w:multiLevelType w:val="multilevel"/>
    <w:tmpl w:val="5594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8AB0CDD"/>
    <w:multiLevelType w:val="multilevel"/>
    <w:tmpl w:val="58C615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B242E5"/>
    <w:multiLevelType w:val="multilevel"/>
    <w:tmpl w:val="32C2C2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6E006E4"/>
    <w:multiLevelType w:val="multilevel"/>
    <w:tmpl w:val="3146C4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9A55A18"/>
    <w:multiLevelType w:val="multilevel"/>
    <w:tmpl w:val="12C460D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752C6B0A"/>
    <w:multiLevelType w:val="multilevel"/>
    <w:tmpl w:val="79124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7B53466"/>
    <w:multiLevelType w:val="multilevel"/>
    <w:tmpl w:val="F4BC6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F147240"/>
    <w:multiLevelType w:val="multilevel"/>
    <w:tmpl w:val="9A8EE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88664155">
    <w:abstractNumId w:val="4"/>
  </w:num>
  <w:num w:numId="2" w16cid:durableId="535892319">
    <w:abstractNumId w:val="3"/>
  </w:num>
  <w:num w:numId="3" w16cid:durableId="185336512">
    <w:abstractNumId w:val="8"/>
  </w:num>
  <w:num w:numId="4" w16cid:durableId="1307471716">
    <w:abstractNumId w:val="1"/>
  </w:num>
  <w:num w:numId="5" w16cid:durableId="790562455">
    <w:abstractNumId w:val="2"/>
  </w:num>
  <w:num w:numId="6" w16cid:durableId="479617936">
    <w:abstractNumId w:val="9"/>
  </w:num>
  <w:num w:numId="7" w16cid:durableId="1806967865">
    <w:abstractNumId w:val="0"/>
  </w:num>
  <w:num w:numId="8" w16cid:durableId="1924103993">
    <w:abstractNumId w:val="5"/>
  </w:num>
  <w:num w:numId="9" w16cid:durableId="1909411980">
    <w:abstractNumId w:val="7"/>
  </w:num>
  <w:num w:numId="10" w16cid:durableId="567496388">
    <w:abstractNumId w:val="6"/>
  </w:num>
  <w:num w:numId="11" w16cid:durableId="923533686">
    <w:abstractNumId w:val="10"/>
  </w:num>
  <w:num w:numId="12" w16cid:durableId="1468666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7F"/>
    <w:rsid w:val="00065AF3"/>
    <w:rsid w:val="00067C1B"/>
    <w:rsid w:val="000729C3"/>
    <w:rsid w:val="00077064"/>
    <w:rsid w:val="00097307"/>
    <w:rsid w:val="000B364F"/>
    <w:rsid w:val="00107951"/>
    <w:rsid w:val="0011597E"/>
    <w:rsid w:val="001422B3"/>
    <w:rsid w:val="0015029F"/>
    <w:rsid w:val="001547F4"/>
    <w:rsid w:val="00155802"/>
    <w:rsid w:val="001D4516"/>
    <w:rsid w:val="0020544F"/>
    <w:rsid w:val="00256D32"/>
    <w:rsid w:val="002617A0"/>
    <w:rsid w:val="002704CC"/>
    <w:rsid w:val="0028511C"/>
    <w:rsid w:val="002C584B"/>
    <w:rsid w:val="002D7DD4"/>
    <w:rsid w:val="003244C9"/>
    <w:rsid w:val="00351B6D"/>
    <w:rsid w:val="00355C4F"/>
    <w:rsid w:val="00364C61"/>
    <w:rsid w:val="00383F91"/>
    <w:rsid w:val="003A0557"/>
    <w:rsid w:val="003C30C2"/>
    <w:rsid w:val="003E41D6"/>
    <w:rsid w:val="0041484B"/>
    <w:rsid w:val="00417298"/>
    <w:rsid w:val="00425694"/>
    <w:rsid w:val="00451697"/>
    <w:rsid w:val="004B7C21"/>
    <w:rsid w:val="004E6C2D"/>
    <w:rsid w:val="00513B13"/>
    <w:rsid w:val="00542C00"/>
    <w:rsid w:val="005511B2"/>
    <w:rsid w:val="00573951"/>
    <w:rsid w:val="0058011F"/>
    <w:rsid w:val="00591847"/>
    <w:rsid w:val="00592148"/>
    <w:rsid w:val="006148AD"/>
    <w:rsid w:val="00634D18"/>
    <w:rsid w:val="00643480"/>
    <w:rsid w:val="006974F4"/>
    <w:rsid w:val="006B5AB4"/>
    <w:rsid w:val="006C3699"/>
    <w:rsid w:val="007D3EBB"/>
    <w:rsid w:val="00816000"/>
    <w:rsid w:val="00857CED"/>
    <w:rsid w:val="00882A48"/>
    <w:rsid w:val="008A4748"/>
    <w:rsid w:val="008D3742"/>
    <w:rsid w:val="008D3A32"/>
    <w:rsid w:val="008D67C4"/>
    <w:rsid w:val="008E5A69"/>
    <w:rsid w:val="008F2188"/>
    <w:rsid w:val="00904FC3"/>
    <w:rsid w:val="00905237"/>
    <w:rsid w:val="00923766"/>
    <w:rsid w:val="009408AE"/>
    <w:rsid w:val="00941683"/>
    <w:rsid w:val="009805A1"/>
    <w:rsid w:val="00990B91"/>
    <w:rsid w:val="00A031DE"/>
    <w:rsid w:val="00A9730B"/>
    <w:rsid w:val="00AC45CE"/>
    <w:rsid w:val="00AC5712"/>
    <w:rsid w:val="00AD4AF2"/>
    <w:rsid w:val="00AE12E8"/>
    <w:rsid w:val="00AE2A9F"/>
    <w:rsid w:val="00B25202"/>
    <w:rsid w:val="00B31727"/>
    <w:rsid w:val="00B446B2"/>
    <w:rsid w:val="00B84748"/>
    <w:rsid w:val="00BF2C64"/>
    <w:rsid w:val="00C003C0"/>
    <w:rsid w:val="00C70982"/>
    <w:rsid w:val="00C9237F"/>
    <w:rsid w:val="00CE2916"/>
    <w:rsid w:val="00CE2C55"/>
    <w:rsid w:val="00CE6A4F"/>
    <w:rsid w:val="00D7285E"/>
    <w:rsid w:val="00D74F40"/>
    <w:rsid w:val="00D80DAA"/>
    <w:rsid w:val="00D91FCB"/>
    <w:rsid w:val="00DA3389"/>
    <w:rsid w:val="00DA6E7F"/>
    <w:rsid w:val="00DE7BBF"/>
    <w:rsid w:val="00E318CF"/>
    <w:rsid w:val="00E43CD5"/>
    <w:rsid w:val="00E50462"/>
    <w:rsid w:val="00E70DD6"/>
    <w:rsid w:val="00E774ED"/>
    <w:rsid w:val="00E865D8"/>
    <w:rsid w:val="00E93639"/>
    <w:rsid w:val="00ED4C1B"/>
    <w:rsid w:val="00EE0FF5"/>
    <w:rsid w:val="00EE44B6"/>
    <w:rsid w:val="00F11920"/>
    <w:rsid w:val="00F4070E"/>
    <w:rsid w:val="00F72E3C"/>
    <w:rsid w:val="00F80361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3A7452"/>
  <w15:docId w15:val="{7A4ED28B-1670-42C6-9566-D5B8A120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E41CBB"/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41CBB"/>
  </w:style>
  <w:style w:type="character" w:customStyle="1" w:styleId="FooterChar">
    <w:name w:val="Footer Char"/>
    <w:basedOn w:val="DefaultParagraphFont"/>
    <w:link w:val="Footer"/>
    <w:uiPriority w:val="99"/>
    <w:qFormat/>
    <w:rsid w:val="00E41CBB"/>
  </w:style>
  <w:style w:type="character" w:customStyle="1" w:styleId="ListLabel1">
    <w:name w:val="ListLabel 1"/>
    <w:qFormat/>
    <w:rPr>
      <w:rFonts w:ascii="Charter Roman" w:hAnsi="Charter Roman"/>
      <w:b/>
      <w:sz w:val="28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ListLabel5">
    <w:name w:val="ListLabel 5"/>
    <w:qFormat/>
    <w:rPr>
      <w:rFonts w:cs="Symbol"/>
      <w:b/>
      <w:sz w:val="28"/>
      <w:szCs w:val="24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ascii="Charter Roman" w:hAnsi="Charter Roman" w:cs="OpenSymbol"/>
      <w:sz w:val="22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3387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E41CBB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E41CBB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48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4B"/>
    <w:rPr>
      <w:rFonts w:ascii="Segoe UI" w:hAnsi="Segoe UI" w:cs="Segoe UI"/>
      <w:color w:val="00000A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45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4172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collect.org.uk/n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DIXEY M. (828293)</dc:creator>
  <dc:description/>
  <cp:lastModifiedBy>Rachel Clayton</cp:lastModifiedBy>
  <cp:revision>8</cp:revision>
  <cp:lastPrinted>2022-03-18T11:19:00Z</cp:lastPrinted>
  <dcterms:created xsi:type="dcterms:W3CDTF">2025-03-12T17:45:00Z</dcterms:created>
  <dcterms:modified xsi:type="dcterms:W3CDTF">2025-04-15T14:52:00Z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